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F91" w:rsidRDefault="007C3C93" w:rsidP="007C3C93">
      <w:pPr>
        <w:widowControl/>
        <w:shd w:val="clear" w:color="auto" w:fill="FFFFFF"/>
        <w:wordWrap w:val="0"/>
        <w:spacing w:line="357" w:lineRule="atLeast"/>
        <w:jc w:val="left"/>
        <w:rPr>
          <w:rFonts w:ascii="宋体" w:eastAsia="宋体" w:hAnsi="宋体" w:cs="宋体"/>
          <w:color w:val="000000"/>
          <w:kern w:val="0"/>
          <w:sz w:val="28"/>
          <w:szCs w:val="28"/>
          <w:shd w:val="clear" w:color="auto" w:fill="FFFFFF"/>
          <w:lang w:bidi="ar"/>
        </w:rPr>
      </w:pPr>
      <w:r>
        <w:rPr>
          <w:rFonts w:ascii="宋体" w:eastAsia="宋体" w:hAnsi="宋体" w:cs="宋体" w:hint="eastAsia"/>
          <w:color w:val="000000"/>
          <w:kern w:val="0"/>
          <w:sz w:val="28"/>
          <w:szCs w:val="28"/>
          <w:shd w:val="clear" w:color="auto" w:fill="FFFFFF"/>
          <w:lang w:bidi="ar"/>
        </w:rPr>
        <w:t>附件1：</w:t>
      </w:r>
      <w:bookmarkStart w:id="0" w:name="_GoBack"/>
      <w:bookmarkEnd w:id="0"/>
      <w:r w:rsidR="00616158">
        <w:rPr>
          <w:rFonts w:ascii="宋体" w:eastAsia="宋体" w:hAnsi="宋体" w:cs="宋体" w:hint="eastAsia"/>
          <w:color w:val="000000"/>
          <w:kern w:val="0"/>
          <w:sz w:val="28"/>
          <w:szCs w:val="28"/>
          <w:shd w:val="clear" w:color="auto" w:fill="FFFFFF"/>
          <w:lang w:bidi="ar"/>
        </w:rPr>
        <w:t>安徽省教育厅关于印发</w:t>
      </w:r>
      <w:r w:rsidR="00616158">
        <w:rPr>
          <w:rFonts w:ascii="宋体" w:eastAsia="宋体" w:hAnsi="宋体" w:cs="宋体" w:hint="eastAsia"/>
          <w:color w:val="000000"/>
          <w:kern w:val="0"/>
          <w:sz w:val="28"/>
          <w:szCs w:val="28"/>
          <w:shd w:val="clear" w:color="auto" w:fill="FFFFFF"/>
          <w:lang w:bidi="ar"/>
        </w:rPr>
        <w:t>2018</w:t>
      </w:r>
      <w:r w:rsidR="00616158">
        <w:rPr>
          <w:rFonts w:ascii="宋体" w:eastAsia="宋体" w:hAnsi="宋体" w:cs="宋体" w:hint="eastAsia"/>
          <w:color w:val="000000"/>
          <w:kern w:val="0"/>
          <w:sz w:val="28"/>
          <w:szCs w:val="28"/>
          <w:shd w:val="clear" w:color="auto" w:fill="FFFFFF"/>
          <w:lang w:bidi="ar"/>
        </w:rPr>
        <w:t>年安徽省职业院校技能大赛（高职组）方案的通知</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t> </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t>各高职院校，有关本科院校：</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t>为贯彻落实《国务院关于加快发展现代职业教育的决定》（国发〔</w:t>
      </w:r>
      <w:r>
        <w:rPr>
          <w:rFonts w:ascii="宋体" w:eastAsia="宋体" w:hAnsi="宋体" w:cs="宋体"/>
          <w:color w:val="000000"/>
          <w:kern w:val="0"/>
          <w:sz w:val="28"/>
          <w:szCs w:val="28"/>
          <w:shd w:val="clear" w:color="auto" w:fill="FFFFFF"/>
          <w:lang w:bidi="ar"/>
        </w:rPr>
        <w:t>2014</w:t>
      </w:r>
      <w:r>
        <w:rPr>
          <w:rFonts w:ascii="宋体" w:eastAsia="宋体" w:hAnsi="宋体" w:cs="宋体"/>
          <w:color w:val="000000"/>
          <w:kern w:val="0"/>
          <w:sz w:val="28"/>
          <w:szCs w:val="28"/>
          <w:shd w:val="clear" w:color="auto" w:fill="FFFFFF"/>
          <w:lang w:bidi="ar"/>
        </w:rPr>
        <w:t>〕</w:t>
      </w:r>
      <w:r>
        <w:rPr>
          <w:rFonts w:ascii="宋体" w:eastAsia="宋体" w:hAnsi="宋体" w:cs="宋体"/>
          <w:color w:val="000000"/>
          <w:kern w:val="0"/>
          <w:sz w:val="28"/>
          <w:szCs w:val="28"/>
          <w:shd w:val="clear" w:color="auto" w:fill="FFFFFF"/>
          <w:lang w:bidi="ar"/>
        </w:rPr>
        <w:t>19</w:t>
      </w:r>
      <w:r>
        <w:rPr>
          <w:rFonts w:ascii="宋体" w:eastAsia="宋体" w:hAnsi="宋体" w:cs="宋体"/>
          <w:color w:val="000000"/>
          <w:kern w:val="0"/>
          <w:sz w:val="28"/>
          <w:szCs w:val="28"/>
          <w:shd w:val="clear" w:color="auto" w:fill="FFFFFF"/>
          <w:lang w:bidi="ar"/>
        </w:rPr>
        <w:t>号）、《安徽省人民政府关于加快发展现代职业教育的实施意见》（皖政〔</w:t>
      </w:r>
      <w:r>
        <w:rPr>
          <w:rFonts w:ascii="宋体" w:eastAsia="宋体" w:hAnsi="宋体" w:cs="宋体"/>
          <w:color w:val="000000"/>
          <w:kern w:val="0"/>
          <w:sz w:val="28"/>
          <w:szCs w:val="28"/>
          <w:shd w:val="clear" w:color="auto" w:fill="FFFFFF"/>
          <w:lang w:bidi="ar"/>
        </w:rPr>
        <w:t>2014</w:t>
      </w:r>
      <w:r>
        <w:rPr>
          <w:rFonts w:ascii="宋体" w:eastAsia="宋体" w:hAnsi="宋体" w:cs="宋体"/>
          <w:color w:val="000000"/>
          <w:kern w:val="0"/>
          <w:sz w:val="28"/>
          <w:szCs w:val="28"/>
          <w:shd w:val="clear" w:color="auto" w:fill="FFFFFF"/>
          <w:lang w:bidi="ar"/>
        </w:rPr>
        <w:t>〕</w:t>
      </w:r>
      <w:r>
        <w:rPr>
          <w:rFonts w:ascii="宋体" w:eastAsia="宋体" w:hAnsi="宋体" w:cs="宋体"/>
          <w:color w:val="000000"/>
          <w:kern w:val="0"/>
          <w:sz w:val="28"/>
          <w:szCs w:val="28"/>
          <w:shd w:val="clear" w:color="auto" w:fill="FFFFFF"/>
          <w:lang w:bidi="ar"/>
        </w:rPr>
        <w:t>81</w:t>
      </w:r>
      <w:r>
        <w:rPr>
          <w:rFonts w:ascii="宋体" w:eastAsia="宋体" w:hAnsi="宋体" w:cs="宋体"/>
          <w:color w:val="000000"/>
          <w:kern w:val="0"/>
          <w:sz w:val="28"/>
          <w:szCs w:val="28"/>
          <w:shd w:val="clear" w:color="auto" w:fill="FFFFFF"/>
          <w:lang w:bidi="ar"/>
        </w:rPr>
        <w:t>号）等文件精神，进一步深化我省高等职业教育教学改革，推进</w:t>
      </w:r>
      <w:r>
        <w:rPr>
          <w:rFonts w:ascii="宋体" w:eastAsia="宋体" w:hAnsi="宋体" w:cs="宋体"/>
          <w:color w:val="000000"/>
          <w:kern w:val="0"/>
          <w:sz w:val="28"/>
          <w:szCs w:val="28"/>
          <w:shd w:val="clear" w:color="auto" w:fill="FFFFFF"/>
          <w:lang w:bidi="ar"/>
        </w:rPr>
        <w:t>“</w:t>
      </w:r>
      <w:r>
        <w:rPr>
          <w:rFonts w:ascii="宋体" w:eastAsia="宋体" w:hAnsi="宋体" w:cs="宋体"/>
          <w:color w:val="000000"/>
          <w:kern w:val="0"/>
          <w:sz w:val="28"/>
          <w:szCs w:val="28"/>
          <w:shd w:val="clear" w:color="auto" w:fill="FFFFFF"/>
          <w:lang w:bidi="ar"/>
        </w:rPr>
        <w:t>以赛促教、以赛促学、以赛促改</w:t>
      </w:r>
      <w:r>
        <w:rPr>
          <w:rFonts w:ascii="宋体" w:eastAsia="宋体" w:hAnsi="宋体" w:cs="宋体"/>
          <w:color w:val="000000"/>
          <w:kern w:val="0"/>
          <w:sz w:val="28"/>
          <w:szCs w:val="28"/>
          <w:shd w:val="clear" w:color="auto" w:fill="FFFFFF"/>
          <w:lang w:bidi="ar"/>
        </w:rPr>
        <w:t>”</w:t>
      </w:r>
      <w:r>
        <w:rPr>
          <w:rFonts w:ascii="宋体" w:eastAsia="宋体" w:hAnsi="宋体" w:cs="宋体"/>
          <w:color w:val="000000"/>
          <w:kern w:val="0"/>
          <w:sz w:val="28"/>
          <w:szCs w:val="28"/>
          <w:shd w:val="clear" w:color="auto" w:fill="FFFFFF"/>
          <w:lang w:bidi="ar"/>
        </w:rPr>
        <w:t>，增强学生技术技能培养，全面提高人才培养质量，根据省教育厅等部门《关于印发</w:t>
      </w:r>
      <w:r>
        <w:rPr>
          <w:rFonts w:ascii="宋体" w:eastAsia="宋体" w:hAnsi="宋体" w:cs="宋体"/>
          <w:color w:val="000000"/>
          <w:kern w:val="0"/>
          <w:sz w:val="28"/>
          <w:szCs w:val="28"/>
          <w:shd w:val="clear" w:color="auto" w:fill="FFFFFF"/>
          <w:lang w:bidi="ar"/>
        </w:rPr>
        <w:t>2018</w:t>
      </w:r>
      <w:r>
        <w:rPr>
          <w:rFonts w:ascii="宋体" w:eastAsia="宋体" w:hAnsi="宋体" w:cs="宋体"/>
          <w:color w:val="000000"/>
          <w:kern w:val="0"/>
          <w:sz w:val="28"/>
          <w:szCs w:val="28"/>
          <w:shd w:val="clear" w:color="auto" w:fill="FFFFFF"/>
          <w:lang w:bidi="ar"/>
        </w:rPr>
        <w:t>年安徽省职业院校技能大赛方案的通知》精神，按照教育部</w:t>
      </w:r>
      <w:r>
        <w:rPr>
          <w:rFonts w:ascii="宋体" w:eastAsia="宋体" w:hAnsi="宋体" w:cs="宋体"/>
          <w:color w:val="000000"/>
          <w:kern w:val="0"/>
          <w:sz w:val="28"/>
          <w:szCs w:val="28"/>
          <w:shd w:val="clear" w:color="auto" w:fill="FFFFFF"/>
          <w:lang w:bidi="ar"/>
        </w:rPr>
        <w:t>2018</w:t>
      </w:r>
      <w:r>
        <w:rPr>
          <w:rFonts w:ascii="宋体" w:eastAsia="宋体" w:hAnsi="宋体" w:cs="宋体"/>
          <w:color w:val="000000"/>
          <w:kern w:val="0"/>
          <w:sz w:val="28"/>
          <w:szCs w:val="28"/>
          <w:shd w:val="clear" w:color="auto" w:fill="FFFFFF"/>
          <w:lang w:bidi="ar"/>
        </w:rPr>
        <w:t>年全国职业院校技能大赛拟设赛项安排，结合我省实际，特制定《</w:t>
      </w:r>
      <w:r>
        <w:rPr>
          <w:rFonts w:ascii="宋体" w:eastAsia="宋体" w:hAnsi="宋体" w:cs="宋体"/>
          <w:color w:val="000000"/>
          <w:kern w:val="0"/>
          <w:sz w:val="28"/>
          <w:szCs w:val="28"/>
          <w:shd w:val="clear" w:color="auto" w:fill="FFFFFF"/>
          <w:lang w:bidi="ar"/>
        </w:rPr>
        <w:t>2018</w:t>
      </w:r>
      <w:r>
        <w:rPr>
          <w:rFonts w:ascii="宋体" w:eastAsia="宋体" w:hAnsi="宋体" w:cs="宋体"/>
          <w:color w:val="000000"/>
          <w:kern w:val="0"/>
          <w:sz w:val="28"/>
          <w:szCs w:val="28"/>
          <w:shd w:val="clear" w:color="auto" w:fill="FFFFFF"/>
          <w:lang w:bidi="ar"/>
        </w:rPr>
        <w:t>年安徽省职业院校技能大赛（高职组）方案》</w:t>
      </w:r>
      <w:r>
        <w:rPr>
          <w:rFonts w:ascii="宋体" w:eastAsia="宋体" w:hAnsi="宋体" w:cs="宋体"/>
          <w:color w:val="000000"/>
          <w:kern w:val="0"/>
          <w:sz w:val="28"/>
          <w:szCs w:val="28"/>
          <w:shd w:val="clear" w:color="auto" w:fill="FFFFFF"/>
          <w:lang w:bidi="ar"/>
        </w:rPr>
        <w:t>(</w:t>
      </w:r>
      <w:r>
        <w:rPr>
          <w:rFonts w:ascii="宋体" w:eastAsia="宋体" w:hAnsi="宋体" w:cs="宋体"/>
          <w:color w:val="000000"/>
          <w:kern w:val="0"/>
          <w:sz w:val="28"/>
          <w:szCs w:val="28"/>
          <w:shd w:val="clear" w:color="auto" w:fill="FFFFFF"/>
          <w:lang w:bidi="ar"/>
        </w:rPr>
        <w:t>见附件</w:t>
      </w:r>
      <w:r>
        <w:rPr>
          <w:rFonts w:ascii="宋体" w:eastAsia="宋体" w:hAnsi="宋体" w:cs="宋体"/>
          <w:color w:val="000000"/>
          <w:kern w:val="0"/>
          <w:sz w:val="28"/>
          <w:szCs w:val="28"/>
          <w:shd w:val="clear" w:color="auto" w:fill="FFFFFF"/>
          <w:lang w:bidi="ar"/>
        </w:rPr>
        <w:t>)</w:t>
      </w:r>
      <w:r>
        <w:rPr>
          <w:rFonts w:ascii="宋体" w:eastAsia="宋体" w:hAnsi="宋体" w:cs="宋体"/>
          <w:color w:val="000000"/>
          <w:kern w:val="0"/>
          <w:sz w:val="28"/>
          <w:szCs w:val="28"/>
          <w:shd w:val="clear" w:color="auto" w:fill="FFFFFF"/>
          <w:lang w:bidi="ar"/>
        </w:rPr>
        <w:t>。现印发给你们</w:t>
      </w:r>
      <w:r>
        <w:rPr>
          <w:rFonts w:ascii="宋体" w:eastAsia="宋体" w:hAnsi="宋体" w:cs="宋体"/>
          <w:color w:val="000000"/>
          <w:kern w:val="0"/>
          <w:sz w:val="28"/>
          <w:szCs w:val="28"/>
          <w:shd w:val="clear" w:color="auto" w:fill="FFFFFF"/>
          <w:lang w:bidi="ar"/>
        </w:rPr>
        <w:t>，并就有关事项通知如下：</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hint="eastAsia"/>
          <w:color w:val="000000"/>
          <w:kern w:val="0"/>
          <w:sz w:val="28"/>
          <w:szCs w:val="28"/>
          <w:shd w:val="clear" w:color="auto" w:fill="FFFFFF"/>
          <w:lang w:bidi="ar"/>
        </w:rPr>
        <w:t>一、高度重视。</w:t>
      </w:r>
      <w:r>
        <w:rPr>
          <w:rFonts w:ascii="宋体" w:eastAsia="宋体" w:hAnsi="宋体" w:cs="宋体"/>
          <w:color w:val="000000"/>
          <w:kern w:val="0"/>
          <w:sz w:val="28"/>
          <w:szCs w:val="28"/>
          <w:shd w:val="clear" w:color="auto" w:fill="FFFFFF"/>
          <w:lang w:bidi="ar"/>
        </w:rPr>
        <w:t>今年省级赛事项目多、时间紧、任务重，请各参赛院校要高度重视，超前谋划，认真做好省</w:t>
      </w:r>
      <w:proofErr w:type="gramStart"/>
      <w:r>
        <w:rPr>
          <w:rFonts w:ascii="宋体" w:eastAsia="宋体" w:hAnsi="宋体" w:cs="宋体"/>
          <w:color w:val="000000"/>
          <w:kern w:val="0"/>
          <w:sz w:val="28"/>
          <w:szCs w:val="28"/>
          <w:shd w:val="clear" w:color="auto" w:fill="FFFFFF"/>
          <w:lang w:bidi="ar"/>
        </w:rPr>
        <w:t>赛相关</w:t>
      </w:r>
      <w:proofErr w:type="gramEnd"/>
      <w:r>
        <w:rPr>
          <w:rFonts w:ascii="宋体" w:eastAsia="宋体" w:hAnsi="宋体" w:cs="宋体"/>
          <w:color w:val="000000"/>
          <w:kern w:val="0"/>
          <w:sz w:val="28"/>
          <w:szCs w:val="28"/>
          <w:shd w:val="clear" w:color="auto" w:fill="FFFFFF"/>
          <w:lang w:bidi="ar"/>
        </w:rPr>
        <w:t>工作。各参赛院校要根据自身专业举办情况和办学特点，立足</w:t>
      </w:r>
      <w:r>
        <w:rPr>
          <w:rFonts w:ascii="宋体" w:eastAsia="宋体" w:hAnsi="宋体" w:cs="宋体"/>
          <w:color w:val="000000"/>
          <w:kern w:val="0"/>
          <w:sz w:val="28"/>
          <w:szCs w:val="28"/>
          <w:shd w:val="clear" w:color="auto" w:fill="FFFFFF"/>
          <w:lang w:bidi="ar"/>
        </w:rPr>
        <w:t>“</w:t>
      </w:r>
      <w:r>
        <w:rPr>
          <w:rFonts w:ascii="宋体" w:eastAsia="宋体" w:hAnsi="宋体" w:cs="宋体"/>
          <w:color w:val="000000"/>
          <w:kern w:val="0"/>
          <w:sz w:val="28"/>
          <w:szCs w:val="28"/>
          <w:shd w:val="clear" w:color="auto" w:fill="FFFFFF"/>
          <w:lang w:bidi="ar"/>
        </w:rPr>
        <w:t>以赛促教、以赛促学、以赛促改</w:t>
      </w:r>
      <w:r>
        <w:rPr>
          <w:rFonts w:ascii="宋体" w:eastAsia="宋体" w:hAnsi="宋体" w:cs="宋体"/>
          <w:color w:val="000000"/>
          <w:kern w:val="0"/>
          <w:sz w:val="28"/>
          <w:szCs w:val="28"/>
          <w:shd w:val="clear" w:color="auto" w:fill="FFFFFF"/>
          <w:lang w:bidi="ar"/>
        </w:rPr>
        <w:t>”</w:t>
      </w:r>
      <w:r>
        <w:rPr>
          <w:rFonts w:ascii="宋体" w:eastAsia="宋体" w:hAnsi="宋体" w:cs="宋体"/>
          <w:color w:val="000000"/>
          <w:kern w:val="0"/>
          <w:sz w:val="28"/>
          <w:szCs w:val="28"/>
          <w:shd w:val="clear" w:color="auto" w:fill="FFFFFF"/>
          <w:lang w:bidi="ar"/>
        </w:rPr>
        <w:t>，认真研究全省职业院校技能大赛赛项和相关要求，选派能够展现学校办学实力和人才培养水平的代表队参加省赛，尤其是要做好大赛报名和参赛的组织保障工作。各赛项承办院校要切实加强领导，按要求成立省</w:t>
      </w:r>
      <w:proofErr w:type="gramStart"/>
      <w:r>
        <w:rPr>
          <w:rFonts w:ascii="宋体" w:eastAsia="宋体" w:hAnsi="宋体" w:cs="宋体"/>
          <w:color w:val="000000"/>
          <w:kern w:val="0"/>
          <w:sz w:val="28"/>
          <w:szCs w:val="28"/>
          <w:shd w:val="clear" w:color="auto" w:fill="FFFFFF"/>
          <w:lang w:bidi="ar"/>
        </w:rPr>
        <w:t>赛相关</w:t>
      </w:r>
      <w:proofErr w:type="gramEnd"/>
      <w:r>
        <w:rPr>
          <w:rFonts w:ascii="宋体" w:eastAsia="宋体" w:hAnsi="宋体" w:cs="宋体"/>
          <w:color w:val="000000"/>
          <w:kern w:val="0"/>
          <w:sz w:val="28"/>
          <w:szCs w:val="28"/>
          <w:shd w:val="clear" w:color="auto" w:fill="FFFFFF"/>
          <w:lang w:bidi="ar"/>
        </w:rPr>
        <w:t>组织和机构，仔细研究全国大赛项目文件和要求，抽选精干人员重点做好方案制定、资格审查、赛事组织、赛项</w:t>
      </w:r>
      <w:r>
        <w:rPr>
          <w:rFonts w:ascii="宋体" w:eastAsia="宋体" w:hAnsi="宋体" w:cs="宋体"/>
          <w:color w:val="000000"/>
          <w:kern w:val="0"/>
          <w:sz w:val="28"/>
          <w:szCs w:val="28"/>
          <w:shd w:val="clear" w:color="auto" w:fill="FFFFFF"/>
          <w:lang w:bidi="ar"/>
        </w:rPr>
        <w:lastRenderedPageBreak/>
        <w:t>评判等各项</w:t>
      </w:r>
      <w:r>
        <w:rPr>
          <w:rFonts w:ascii="宋体" w:eastAsia="宋体" w:hAnsi="宋体" w:cs="宋体"/>
          <w:color w:val="000000"/>
          <w:kern w:val="0"/>
          <w:sz w:val="28"/>
          <w:szCs w:val="28"/>
          <w:shd w:val="clear" w:color="auto" w:fill="FFFFFF"/>
          <w:lang w:bidi="ar"/>
        </w:rPr>
        <w:t>工作；要严格执行赛事的各项规定和要求，确保大赛做到公平、公正、公开，切实提升省级技能大赛竞赛质量和影响力。</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t>二、精心组织。各院校要积极组织参赛的相关准备工作，把握好各时间节点；要以全国全省技能大赛为契机，加大实践教学条件建设，推进教育教学改革，特别要注重强化学生专业技能训练，注重参赛师生的纪律要求和安全教育，规范参赛技能竞赛操作，确保大赛顺利进行。大赛期间，各参赛院校要为选手和指导老师购买意外伤害保险和医疗保险。</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t>三、有关事项。</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t>1.</w:t>
      </w:r>
      <w:r>
        <w:rPr>
          <w:rFonts w:ascii="宋体" w:eastAsia="宋体" w:hAnsi="宋体" w:cs="宋体"/>
          <w:color w:val="000000"/>
          <w:kern w:val="0"/>
          <w:sz w:val="28"/>
          <w:szCs w:val="28"/>
          <w:shd w:val="clear" w:color="auto" w:fill="FFFFFF"/>
          <w:lang w:bidi="ar"/>
        </w:rPr>
        <w:t>各参赛队以学校为单位直接报名参加省级大赛。</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t>2.</w:t>
      </w:r>
      <w:r>
        <w:rPr>
          <w:rFonts w:ascii="宋体" w:eastAsia="宋体" w:hAnsi="宋体" w:cs="宋体"/>
          <w:color w:val="000000"/>
          <w:kern w:val="0"/>
          <w:sz w:val="28"/>
          <w:szCs w:val="28"/>
          <w:shd w:val="clear" w:color="auto" w:fill="FFFFFF"/>
          <w:lang w:bidi="ar"/>
        </w:rPr>
        <w:t>大赛通知、相关附件、比赛规</w:t>
      </w:r>
      <w:r>
        <w:rPr>
          <w:rFonts w:ascii="宋体" w:eastAsia="宋体" w:hAnsi="宋体" w:cs="宋体"/>
          <w:color w:val="000000"/>
          <w:kern w:val="0"/>
          <w:sz w:val="28"/>
          <w:szCs w:val="28"/>
          <w:shd w:val="clear" w:color="auto" w:fill="FFFFFF"/>
          <w:lang w:bidi="ar"/>
        </w:rPr>
        <w:t>程和赛情变化等将在安徽高教网（</w:t>
      </w:r>
      <w:r>
        <w:rPr>
          <w:rFonts w:ascii="宋体" w:eastAsia="宋体" w:hAnsi="宋体" w:cs="宋体"/>
          <w:color w:val="000000"/>
          <w:kern w:val="0"/>
          <w:sz w:val="28"/>
          <w:szCs w:val="28"/>
          <w:shd w:val="clear" w:color="auto" w:fill="FFFFFF"/>
          <w:lang w:bidi="ar"/>
        </w:rPr>
        <w:t>http://www.ahgj.gov.cn</w:t>
      </w:r>
      <w:r>
        <w:rPr>
          <w:rFonts w:ascii="宋体" w:eastAsia="宋体" w:hAnsi="宋体" w:cs="宋体"/>
          <w:color w:val="000000"/>
          <w:kern w:val="0"/>
          <w:sz w:val="28"/>
          <w:szCs w:val="28"/>
          <w:shd w:val="clear" w:color="auto" w:fill="FFFFFF"/>
          <w:lang w:bidi="ar"/>
        </w:rPr>
        <w:t>）</w:t>
      </w:r>
      <w:r>
        <w:rPr>
          <w:rFonts w:ascii="宋体" w:eastAsia="宋体" w:hAnsi="宋体" w:cs="宋体"/>
          <w:color w:val="000000"/>
          <w:kern w:val="0"/>
          <w:sz w:val="28"/>
          <w:szCs w:val="28"/>
          <w:shd w:val="clear" w:color="auto" w:fill="FFFFFF"/>
          <w:lang w:bidi="ar"/>
        </w:rPr>
        <w:t>“</w:t>
      </w:r>
      <w:r>
        <w:rPr>
          <w:rFonts w:ascii="宋体" w:eastAsia="宋体" w:hAnsi="宋体" w:cs="宋体"/>
          <w:color w:val="000000"/>
          <w:kern w:val="0"/>
          <w:sz w:val="28"/>
          <w:szCs w:val="28"/>
          <w:shd w:val="clear" w:color="auto" w:fill="FFFFFF"/>
          <w:lang w:bidi="ar"/>
        </w:rPr>
        <w:t>高职院校技能大赛省级信息系统</w:t>
      </w:r>
      <w:r>
        <w:rPr>
          <w:rFonts w:ascii="宋体" w:eastAsia="宋体" w:hAnsi="宋体" w:cs="宋体"/>
          <w:color w:val="000000"/>
          <w:kern w:val="0"/>
          <w:sz w:val="28"/>
          <w:szCs w:val="28"/>
          <w:shd w:val="clear" w:color="auto" w:fill="FFFFFF"/>
          <w:lang w:bidi="ar"/>
        </w:rPr>
        <w:t>”</w:t>
      </w:r>
      <w:r>
        <w:rPr>
          <w:rFonts w:ascii="宋体" w:eastAsia="宋体" w:hAnsi="宋体" w:cs="宋体"/>
          <w:color w:val="000000"/>
          <w:kern w:val="0"/>
          <w:sz w:val="28"/>
          <w:szCs w:val="28"/>
          <w:shd w:val="clear" w:color="auto" w:fill="FFFFFF"/>
          <w:lang w:bidi="ar"/>
        </w:rPr>
        <w:t>专栏发布，请各院校及时关注。各院校应充分利用各类网络信息平台，加强交流，强化合作，积极跟踪比赛动态，提高参赛组织工作的效率和管理水平。</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t>3</w:t>
      </w:r>
      <w:r>
        <w:rPr>
          <w:rFonts w:ascii="宋体" w:eastAsia="宋体" w:hAnsi="宋体" w:cs="宋体"/>
          <w:color w:val="000000"/>
          <w:kern w:val="0"/>
          <w:sz w:val="28"/>
          <w:szCs w:val="28"/>
          <w:shd w:val="clear" w:color="auto" w:fill="FFFFFF"/>
          <w:lang w:bidi="ar"/>
        </w:rPr>
        <w:t>．各院校在参赛中如有问题，请与省教育厅高教处联系。联系人：朱永国，电话：</w:t>
      </w:r>
      <w:r>
        <w:rPr>
          <w:rFonts w:ascii="宋体" w:eastAsia="宋体" w:hAnsi="宋体" w:cs="宋体"/>
          <w:color w:val="000000"/>
          <w:kern w:val="0"/>
          <w:sz w:val="28"/>
          <w:szCs w:val="28"/>
          <w:shd w:val="clear" w:color="auto" w:fill="FFFFFF"/>
          <w:lang w:bidi="ar"/>
        </w:rPr>
        <w:t>0551-62831868</w:t>
      </w:r>
      <w:r>
        <w:rPr>
          <w:rFonts w:ascii="宋体" w:eastAsia="宋体" w:hAnsi="宋体" w:cs="宋体"/>
          <w:color w:val="000000"/>
          <w:kern w:val="0"/>
          <w:sz w:val="28"/>
          <w:szCs w:val="28"/>
          <w:shd w:val="clear" w:color="auto" w:fill="FFFFFF"/>
          <w:lang w:bidi="ar"/>
        </w:rPr>
        <w:t>。</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t xml:space="preserve"> </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t>附件：</w:t>
      </w:r>
      <w:r>
        <w:rPr>
          <w:rFonts w:ascii="宋体" w:eastAsia="宋体" w:hAnsi="宋体" w:cs="宋体"/>
          <w:color w:val="000000"/>
          <w:kern w:val="0"/>
          <w:sz w:val="28"/>
          <w:szCs w:val="28"/>
          <w:shd w:val="clear" w:color="auto" w:fill="FFFFFF"/>
          <w:lang w:bidi="ar"/>
        </w:rPr>
        <w:t>2018</w:t>
      </w:r>
      <w:r>
        <w:rPr>
          <w:rFonts w:ascii="宋体" w:eastAsia="宋体" w:hAnsi="宋体" w:cs="宋体"/>
          <w:color w:val="000000"/>
          <w:kern w:val="0"/>
          <w:sz w:val="28"/>
          <w:szCs w:val="28"/>
          <w:shd w:val="clear" w:color="auto" w:fill="FFFFFF"/>
          <w:lang w:bidi="ar"/>
        </w:rPr>
        <w:t>年安徽省职业院校技能大赛（高职组）方案</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t>请各校负责大赛的同志加入群，群名称：</w:t>
      </w:r>
      <w:r>
        <w:rPr>
          <w:rFonts w:ascii="宋体" w:eastAsia="宋体" w:hAnsi="宋体" w:cs="宋体"/>
          <w:color w:val="000000"/>
          <w:kern w:val="0"/>
          <w:sz w:val="28"/>
          <w:szCs w:val="28"/>
          <w:shd w:val="clear" w:color="auto" w:fill="FFFFFF"/>
          <w:lang w:bidi="ar"/>
        </w:rPr>
        <w:t>2018</w:t>
      </w:r>
      <w:r>
        <w:rPr>
          <w:rFonts w:ascii="宋体" w:eastAsia="宋体" w:hAnsi="宋体" w:cs="宋体"/>
          <w:color w:val="000000"/>
          <w:kern w:val="0"/>
          <w:sz w:val="28"/>
          <w:szCs w:val="28"/>
          <w:shd w:val="clear" w:color="auto" w:fill="FFFFFF"/>
          <w:lang w:bidi="ar"/>
        </w:rPr>
        <w:t>年</w:t>
      </w:r>
      <w:proofErr w:type="gramStart"/>
      <w:r>
        <w:rPr>
          <w:rFonts w:ascii="宋体" w:eastAsia="宋体" w:hAnsi="宋体" w:cs="宋体"/>
          <w:color w:val="000000"/>
          <w:kern w:val="0"/>
          <w:sz w:val="28"/>
          <w:szCs w:val="28"/>
          <w:shd w:val="clear" w:color="auto" w:fill="FFFFFF"/>
          <w:lang w:bidi="ar"/>
        </w:rPr>
        <w:t>高职省</w:t>
      </w:r>
      <w:proofErr w:type="gramEnd"/>
      <w:r>
        <w:rPr>
          <w:rFonts w:ascii="宋体" w:eastAsia="宋体" w:hAnsi="宋体" w:cs="宋体"/>
          <w:color w:val="000000"/>
          <w:kern w:val="0"/>
          <w:sz w:val="28"/>
          <w:szCs w:val="28"/>
          <w:shd w:val="clear" w:color="auto" w:fill="FFFFFF"/>
          <w:lang w:bidi="ar"/>
        </w:rPr>
        <w:t>赛，群</w:t>
      </w:r>
      <w:r>
        <w:rPr>
          <w:rFonts w:ascii="宋体" w:eastAsia="宋体" w:hAnsi="宋体" w:cs="宋体"/>
          <w:color w:val="000000"/>
          <w:kern w:val="0"/>
          <w:sz w:val="28"/>
          <w:szCs w:val="28"/>
          <w:shd w:val="clear" w:color="auto" w:fill="FFFFFF"/>
          <w:lang w:bidi="ar"/>
        </w:rPr>
        <w:t xml:space="preserve">   </w:t>
      </w:r>
      <w:r>
        <w:rPr>
          <w:rFonts w:ascii="宋体" w:eastAsia="宋体" w:hAnsi="宋体" w:cs="宋体"/>
          <w:color w:val="000000"/>
          <w:kern w:val="0"/>
          <w:sz w:val="28"/>
          <w:szCs w:val="28"/>
          <w:shd w:val="clear" w:color="auto" w:fill="FFFFFF"/>
          <w:lang w:bidi="ar"/>
        </w:rPr>
        <w:t>号：</w:t>
      </w:r>
      <w:r>
        <w:rPr>
          <w:rFonts w:ascii="宋体" w:eastAsia="宋体" w:hAnsi="宋体" w:cs="宋体"/>
          <w:color w:val="000000"/>
          <w:kern w:val="0"/>
          <w:sz w:val="28"/>
          <w:szCs w:val="28"/>
          <w:shd w:val="clear" w:color="auto" w:fill="FFFFFF"/>
          <w:lang w:bidi="ar"/>
        </w:rPr>
        <w:t>115201254</w:t>
      </w:r>
    </w:p>
    <w:p w:rsidR="001D6F91" w:rsidRDefault="001D6F91">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lastRenderedPageBreak/>
        <w:t xml:space="preserve"> </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t xml:space="preserve">     </w:t>
      </w:r>
      <w:r>
        <w:rPr>
          <w:rFonts w:ascii="宋体" w:eastAsia="宋体" w:hAnsi="宋体" w:cs="宋体"/>
          <w:color w:val="000000"/>
          <w:kern w:val="0"/>
          <w:sz w:val="28"/>
          <w:szCs w:val="28"/>
          <w:shd w:val="clear" w:color="auto" w:fill="FFFFFF"/>
          <w:lang w:bidi="ar"/>
        </w:rPr>
        <w:t>安</w:t>
      </w:r>
      <w:r>
        <w:rPr>
          <w:rFonts w:ascii="宋体" w:eastAsia="宋体" w:hAnsi="宋体" w:cs="宋体"/>
          <w:color w:val="000000"/>
          <w:kern w:val="0"/>
          <w:sz w:val="28"/>
          <w:szCs w:val="28"/>
          <w:shd w:val="clear" w:color="auto" w:fill="FFFFFF"/>
          <w:lang w:bidi="ar"/>
        </w:rPr>
        <w:t>徽省教育厅</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t>     2018</w:t>
      </w:r>
      <w:r>
        <w:rPr>
          <w:rFonts w:ascii="宋体" w:eastAsia="宋体" w:hAnsi="宋体" w:cs="宋体"/>
          <w:color w:val="000000"/>
          <w:kern w:val="0"/>
          <w:sz w:val="28"/>
          <w:szCs w:val="28"/>
          <w:shd w:val="clear" w:color="auto" w:fill="FFFFFF"/>
          <w:lang w:bidi="ar"/>
        </w:rPr>
        <w:t>年</w:t>
      </w:r>
      <w:r>
        <w:rPr>
          <w:rFonts w:ascii="宋体" w:eastAsia="宋体" w:hAnsi="宋体" w:cs="宋体"/>
          <w:color w:val="000000"/>
          <w:kern w:val="0"/>
          <w:sz w:val="28"/>
          <w:szCs w:val="28"/>
          <w:shd w:val="clear" w:color="auto" w:fill="FFFFFF"/>
          <w:lang w:bidi="ar"/>
        </w:rPr>
        <w:t>1</w:t>
      </w:r>
      <w:r>
        <w:rPr>
          <w:rFonts w:ascii="宋体" w:eastAsia="宋体" w:hAnsi="宋体" w:cs="宋体"/>
          <w:color w:val="000000"/>
          <w:kern w:val="0"/>
          <w:sz w:val="28"/>
          <w:szCs w:val="28"/>
          <w:shd w:val="clear" w:color="auto" w:fill="FFFFFF"/>
          <w:lang w:bidi="ar"/>
        </w:rPr>
        <w:t>月</w:t>
      </w:r>
      <w:r>
        <w:rPr>
          <w:rFonts w:ascii="宋体" w:eastAsia="宋体" w:hAnsi="宋体" w:cs="宋体"/>
          <w:color w:val="000000"/>
          <w:kern w:val="0"/>
          <w:sz w:val="28"/>
          <w:szCs w:val="28"/>
          <w:shd w:val="clear" w:color="auto" w:fill="FFFFFF"/>
          <w:lang w:bidi="ar"/>
        </w:rPr>
        <w:t>15</w:t>
      </w:r>
      <w:r>
        <w:rPr>
          <w:rFonts w:ascii="宋体" w:eastAsia="宋体" w:hAnsi="宋体" w:cs="宋体"/>
          <w:color w:val="000000"/>
          <w:kern w:val="0"/>
          <w:sz w:val="28"/>
          <w:szCs w:val="28"/>
          <w:shd w:val="clear" w:color="auto" w:fill="FFFFFF"/>
          <w:lang w:bidi="ar"/>
        </w:rPr>
        <w:t>日</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t xml:space="preserve">    </w:t>
      </w:r>
      <w:r>
        <w:rPr>
          <w:rFonts w:ascii="宋体" w:eastAsia="宋体" w:hAnsi="宋体" w:cs="宋体"/>
          <w:color w:val="000000"/>
          <w:kern w:val="0"/>
          <w:sz w:val="28"/>
          <w:szCs w:val="28"/>
          <w:shd w:val="clear" w:color="auto" w:fill="FFFFFF"/>
          <w:lang w:bidi="ar"/>
        </w:rPr>
        <w:t>（此件主动公开）</w:t>
      </w:r>
    </w:p>
    <w:p w:rsidR="001D6F91" w:rsidRDefault="001D6F91">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hint="eastAsia"/>
          <w:color w:val="000000"/>
          <w:kern w:val="0"/>
          <w:sz w:val="28"/>
          <w:szCs w:val="28"/>
          <w:shd w:val="clear" w:color="auto" w:fill="FFFFFF"/>
          <w:lang w:bidi="ar"/>
        </w:rPr>
        <w:t>附件</w:t>
      </w:r>
      <w:r>
        <w:rPr>
          <w:rFonts w:ascii="宋体" w:eastAsia="宋体" w:hAnsi="宋体" w:cs="宋体" w:hint="eastAsia"/>
          <w:color w:val="000000"/>
          <w:kern w:val="0"/>
          <w:sz w:val="28"/>
          <w:szCs w:val="28"/>
          <w:shd w:val="clear" w:color="auto" w:fill="FFFFFF"/>
          <w:lang w:bidi="ar"/>
        </w:rPr>
        <w:t> </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hint="eastAsia"/>
          <w:color w:val="000000"/>
          <w:kern w:val="0"/>
          <w:sz w:val="28"/>
          <w:szCs w:val="28"/>
          <w:shd w:val="clear" w:color="auto" w:fill="FFFFFF"/>
          <w:lang w:bidi="ar"/>
        </w:rPr>
        <w:t> </w:t>
      </w:r>
      <w:r>
        <w:rPr>
          <w:rFonts w:ascii="宋体" w:eastAsia="宋体" w:hAnsi="宋体" w:cs="宋体"/>
          <w:color w:val="000000"/>
          <w:kern w:val="0"/>
          <w:sz w:val="28"/>
          <w:szCs w:val="28"/>
          <w:shd w:val="clear" w:color="auto" w:fill="FFFFFF"/>
          <w:lang w:bidi="ar"/>
        </w:rPr>
        <w:t>2018</w:t>
      </w:r>
      <w:r>
        <w:rPr>
          <w:rFonts w:ascii="宋体" w:eastAsia="宋体" w:hAnsi="宋体" w:cs="宋体"/>
          <w:color w:val="000000"/>
          <w:kern w:val="0"/>
          <w:sz w:val="28"/>
          <w:szCs w:val="28"/>
          <w:shd w:val="clear" w:color="auto" w:fill="FFFFFF"/>
          <w:lang w:bidi="ar"/>
        </w:rPr>
        <w:t>年安徽省职业院校技能大赛</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t>（高职组）方案</w:t>
      </w:r>
    </w:p>
    <w:p w:rsidR="001D6F91" w:rsidRDefault="001D6F91">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hint="eastAsia"/>
          <w:color w:val="000000"/>
          <w:kern w:val="0"/>
          <w:sz w:val="28"/>
          <w:szCs w:val="28"/>
          <w:shd w:val="clear" w:color="auto" w:fill="FFFFFF"/>
          <w:lang w:bidi="ar"/>
        </w:rPr>
        <w:t> </w:t>
      </w:r>
      <w:r>
        <w:rPr>
          <w:rFonts w:ascii="宋体" w:eastAsia="宋体" w:hAnsi="宋体" w:cs="宋体" w:hint="eastAsia"/>
          <w:color w:val="000000"/>
          <w:kern w:val="0"/>
          <w:sz w:val="28"/>
          <w:szCs w:val="28"/>
          <w:shd w:val="clear" w:color="auto" w:fill="FFFFFF"/>
          <w:lang w:bidi="ar"/>
        </w:rPr>
        <w:t>一、大赛宗旨</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t>深入贯彻《安徽省人民政府关于印发一流学科专业与高水平大学建设五年行动计划的通知》《安徽省教育厅关于印发</w:t>
      </w:r>
      <w:r>
        <w:rPr>
          <w:rFonts w:ascii="宋体" w:eastAsia="宋体" w:hAnsi="宋体" w:cs="宋体"/>
          <w:color w:val="000000"/>
          <w:kern w:val="0"/>
          <w:sz w:val="28"/>
          <w:szCs w:val="28"/>
          <w:shd w:val="clear" w:color="auto" w:fill="FFFFFF"/>
          <w:lang w:bidi="ar"/>
        </w:rPr>
        <w:t>&lt;</w:t>
      </w:r>
      <w:r>
        <w:rPr>
          <w:rFonts w:ascii="宋体" w:eastAsia="宋体" w:hAnsi="宋体" w:cs="宋体"/>
          <w:color w:val="000000"/>
          <w:kern w:val="0"/>
          <w:sz w:val="28"/>
          <w:szCs w:val="28"/>
          <w:shd w:val="clear" w:color="auto" w:fill="FFFFFF"/>
          <w:lang w:bidi="ar"/>
        </w:rPr>
        <w:t>安徽省高职教育创新发展实施方案</w:t>
      </w:r>
      <w:r>
        <w:rPr>
          <w:rFonts w:ascii="宋体" w:eastAsia="宋体" w:hAnsi="宋体" w:cs="宋体"/>
          <w:color w:val="000000"/>
          <w:kern w:val="0"/>
          <w:sz w:val="28"/>
          <w:szCs w:val="28"/>
          <w:shd w:val="clear" w:color="auto" w:fill="FFFFFF"/>
          <w:lang w:bidi="ar"/>
        </w:rPr>
        <w:t>&gt;</w:t>
      </w:r>
      <w:r>
        <w:rPr>
          <w:rFonts w:ascii="宋体" w:eastAsia="宋体" w:hAnsi="宋体" w:cs="宋体"/>
          <w:color w:val="000000"/>
          <w:kern w:val="0"/>
          <w:sz w:val="28"/>
          <w:szCs w:val="28"/>
          <w:shd w:val="clear" w:color="auto" w:fill="FFFFFF"/>
          <w:lang w:bidi="ar"/>
        </w:rPr>
        <w:t>的通知》</w:t>
      </w:r>
      <w:r>
        <w:rPr>
          <w:rFonts w:ascii="宋体" w:eastAsia="宋体" w:hAnsi="宋体" w:cs="宋体"/>
          <w:color w:val="000000"/>
          <w:kern w:val="0"/>
          <w:sz w:val="28"/>
          <w:szCs w:val="28"/>
          <w:shd w:val="clear" w:color="auto" w:fill="FFFFFF"/>
          <w:lang w:bidi="ar"/>
        </w:rPr>
        <w:t>(</w:t>
      </w:r>
      <w:proofErr w:type="gramStart"/>
      <w:r>
        <w:rPr>
          <w:rFonts w:ascii="宋体" w:eastAsia="宋体" w:hAnsi="宋体" w:cs="宋体"/>
          <w:color w:val="000000"/>
          <w:kern w:val="0"/>
          <w:sz w:val="28"/>
          <w:szCs w:val="28"/>
          <w:shd w:val="clear" w:color="auto" w:fill="FFFFFF"/>
          <w:lang w:bidi="ar"/>
        </w:rPr>
        <w:t>皖教高</w:t>
      </w:r>
      <w:proofErr w:type="gramEnd"/>
      <w:r>
        <w:rPr>
          <w:rFonts w:ascii="宋体" w:eastAsia="宋体" w:hAnsi="宋体" w:cs="宋体"/>
          <w:color w:val="000000"/>
          <w:kern w:val="0"/>
          <w:sz w:val="28"/>
          <w:szCs w:val="28"/>
          <w:shd w:val="clear" w:color="auto" w:fill="FFFFFF"/>
          <w:lang w:bidi="ar"/>
        </w:rPr>
        <w:t>〔</w:t>
      </w:r>
      <w:r>
        <w:rPr>
          <w:rFonts w:ascii="宋体" w:eastAsia="宋体" w:hAnsi="宋体" w:cs="宋体"/>
          <w:color w:val="000000"/>
          <w:kern w:val="0"/>
          <w:sz w:val="28"/>
          <w:szCs w:val="28"/>
          <w:shd w:val="clear" w:color="auto" w:fill="FFFFFF"/>
          <w:lang w:bidi="ar"/>
        </w:rPr>
        <w:t>2016</w:t>
      </w:r>
      <w:r>
        <w:rPr>
          <w:rFonts w:ascii="宋体" w:eastAsia="宋体" w:hAnsi="宋体" w:cs="宋体"/>
          <w:color w:val="000000"/>
          <w:kern w:val="0"/>
          <w:sz w:val="28"/>
          <w:szCs w:val="28"/>
          <w:shd w:val="clear" w:color="auto" w:fill="FFFFFF"/>
          <w:lang w:bidi="ar"/>
        </w:rPr>
        <w:t>〕</w:t>
      </w:r>
      <w:r>
        <w:rPr>
          <w:rFonts w:ascii="宋体" w:eastAsia="宋体" w:hAnsi="宋体" w:cs="宋体"/>
          <w:color w:val="000000"/>
          <w:kern w:val="0"/>
          <w:sz w:val="28"/>
          <w:szCs w:val="28"/>
          <w:shd w:val="clear" w:color="auto" w:fill="FFFFFF"/>
          <w:lang w:bidi="ar"/>
        </w:rPr>
        <w:t>5</w:t>
      </w:r>
      <w:r>
        <w:rPr>
          <w:rFonts w:ascii="宋体" w:eastAsia="宋体" w:hAnsi="宋体" w:cs="宋体"/>
          <w:color w:val="000000"/>
          <w:kern w:val="0"/>
          <w:sz w:val="28"/>
          <w:szCs w:val="28"/>
          <w:shd w:val="clear" w:color="auto" w:fill="FFFFFF"/>
          <w:lang w:bidi="ar"/>
        </w:rPr>
        <w:t>号</w:t>
      </w:r>
      <w:r>
        <w:rPr>
          <w:rFonts w:ascii="宋体" w:eastAsia="宋体" w:hAnsi="宋体" w:cs="宋体"/>
          <w:color w:val="000000"/>
          <w:kern w:val="0"/>
          <w:sz w:val="28"/>
          <w:szCs w:val="28"/>
          <w:shd w:val="clear" w:color="auto" w:fill="FFFFFF"/>
          <w:lang w:bidi="ar"/>
        </w:rPr>
        <w:t>)</w:t>
      </w:r>
      <w:r>
        <w:rPr>
          <w:rFonts w:ascii="宋体" w:eastAsia="宋体" w:hAnsi="宋体" w:cs="宋体"/>
          <w:color w:val="000000"/>
          <w:kern w:val="0"/>
          <w:sz w:val="28"/>
          <w:szCs w:val="28"/>
          <w:shd w:val="clear" w:color="auto" w:fill="FFFFFF"/>
          <w:lang w:bidi="ar"/>
        </w:rPr>
        <w:t>等文件精神，进一步推动职业院校教育教学改革，提高教育教学质量，充分展示职业院校教学成果和学生风采，突出</w:t>
      </w:r>
      <w:r>
        <w:rPr>
          <w:rFonts w:ascii="宋体" w:eastAsia="宋体" w:hAnsi="宋体" w:cs="宋体"/>
          <w:color w:val="000000"/>
          <w:kern w:val="0"/>
          <w:sz w:val="28"/>
          <w:szCs w:val="28"/>
          <w:shd w:val="clear" w:color="auto" w:fill="FFFFFF"/>
          <w:lang w:bidi="ar"/>
        </w:rPr>
        <w:t>“</w:t>
      </w:r>
      <w:r>
        <w:rPr>
          <w:rFonts w:ascii="宋体" w:eastAsia="宋体" w:hAnsi="宋体" w:cs="宋体"/>
          <w:color w:val="000000"/>
          <w:kern w:val="0"/>
          <w:sz w:val="28"/>
          <w:szCs w:val="28"/>
          <w:shd w:val="clear" w:color="auto" w:fill="FFFFFF"/>
          <w:lang w:bidi="ar"/>
        </w:rPr>
        <w:t>大赛点亮人生</w:t>
      </w:r>
      <w:r>
        <w:rPr>
          <w:rFonts w:ascii="宋体" w:eastAsia="宋体" w:hAnsi="宋体" w:cs="宋体"/>
          <w:color w:val="000000"/>
          <w:kern w:val="0"/>
          <w:sz w:val="28"/>
          <w:szCs w:val="28"/>
          <w:shd w:val="clear" w:color="auto" w:fill="FFFFFF"/>
          <w:lang w:bidi="ar"/>
        </w:rPr>
        <w:t xml:space="preserve"> </w:t>
      </w:r>
      <w:r>
        <w:rPr>
          <w:rFonts w:ascii="宋体" w:eastAsia="宋体" w:hAnsi="宋体" w:cs="宋体"/>
          <w:color w:val="000000"/>
          <w:kern w:val="0"/>
          <w:sz w:val="28"/>
          <w:szCs w:val="28"/>
          <w:shd w:val="clear" w:color="auto" w:fill="FFFFFF"/>
          <w:lang w:bidi="ar"/>
        </w:rPr>
        <w:t>技能改变命运</w:t>
      </w:r>
      <w:r>
        <w:rPr>
          <w:rFonts w:ascii="宋体" w:eastAsia="宋体" w:hAnsi="宋体" w:cs="宋体"/>
          <w:color w:val="000000"/>
          <w:kern w:val="0"/>
          <w:sz w:val="28"/>
          <w:szCs w:val="28"/>
          <w:shd w:val="clear" w:color="auto" w:fill="FFFFFF"/>
          <w:lang w:bidi="ar"/>
        </w:rPr>
        <w:t>”</w:t>
      </w:r>
      <w:r>
        <w:rPr>
          <w:rFonts w:ascii="宋体" w:eastAsia="宋体" w:hAnsi="宋体" w:cs="宋体"/>
          <w:color w:val="000000"/>
          <w:kern w:val="0"/>
          <w:sz w:val="28"/>
          <w:szCs w:val="28"/>
          <w:shd w:val="clear" w:color="auto" w:fill="FFFFFF"/>
          <w:lang w:bidi="ar"/>
        </w:rPr>
        <w:t>的时代主题，努力营造职业教育创新创业氛围，促进职业院校与行业</w:t>
      </w:r>
      <w:r>
        <w:rPr>
          <w:rFonts w:ascii="宋体" w:eastAsia="宋体" w:hAnsi="宋体" w:cs="宋体"/>
          <w:color w:val="000000"/>
          <w:kern w:val="0"/>
          <w:sz w:val="28"/>
          <w:szCs w:val="28"/>
          <w:shd w:val="clear" w:color="auto" w:fill="FFFFFF"/>
          <w:lang w:bidi="ar"/>
        </w:rPr>
        <w:t>企业的产教结合，更好地为安徽经济建设和社会发展服务。通过大赛，展现职业院校师生良好的精神风貌和娴熟的职业技能，充分展示安徽职业教育改革发展的成果。大赛重在参与，同台竞技，共同提高。</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hint="eastAsia"/>
          <w:color w:val="000000"/>
          <w:kern w:val="0"/>
          <w:sz w:val="28"/>
          <w:szCs w:val="28"/>
          <w:shd w:val="clear" w:color="auto" w:fill="FFFFFF"/>
          <w:lang w:bidi="ar"/>
        </w:rPr>
        <w:t>二、主办单位和承办单位</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lastRenderedPageBreak/>
        <w:t>大赛由省教育厅、安徽省人力资源和社会保障厅、省经济和信息化委员会联合主办；高职</w:t>
      </w:r>
      <w:proofErr w:type="gramStart"/>
      <w:r>
        <w:rPr>
          <w:rFonts w:ascii="宋体" w:eastAsia="宋体" w:hAnsi="宋体" w:cs="宋体"/>
          <w:color w:val="000000"/>
          <w:kern w:val="0"/>
          <w:sz w:val="28"/>
          <w:szCs w:val="28"/>
          <w:shd w:val="clear" w:color="auto" w:fill="FFFFFF"/>
          <w:lang w:bidi="ar"/>
        </w:rPr>
        <w:t>组项目</w:t>
      </w:r>
      <w:proofErr w:type="gramEnd"/>
      <w:r>
        <w:rPr>
          <w:rFonts w:ascii="宋体" w:eastAsia="宋体" w:hAnsi="宋体" w:cs="宋体"/>
          <w:color w:val="000000"/>
          <w:kern w:val="0"/>
          <w:sz w:val="28"/>
          <w:szCs w:val="28"/>
          <w:shd w:val="clear" w:color="auto" w:fill="FFFFFF"/>
          <w:lang w:bidi="ar"/>
        </w:rPr>
        <w:t>由芜湖职业技术学院、安徽职业技术学院、安徽工商职业学院等</w:t>
      </w:r>
      <w:r>
        <w:rPr>
          <w:rFonts w:ascii="宋体" w:eastAsia="宋体" w:hAnsi="宋体" w:cs="宋体"/>
          <w:color w:val="000000"/>
          <w:kern w:val="0"/>
          <w:sz w:val="28"/>
          <w:szCs w:val="28"/>
          <w:shd w:val="clear" w:color="auto" w:fill="FFFFFF"/>
          <w:lang w:bidi="ar"/>
        </w:rPr>
        <w:t>25</w:t>
      </w:r>
      <w:r>
        <w:rPr>
          <w:rFonts w:ascii="宋体" w:eastAsia="宋体" w:hAnsi="宋体" w:cs="宋体"/>
          <w:color w:val="000000"/>
          <w:kern w:val="0"/>
          <w:sz w:val="28"/>
          <w:szCs w:val="28"/>
          <w:shd w:val="clear" w:color="auto" w:fill="FFFFFF"/>
          <w:lang w:bidi="ar"/>
        </w:rPr>
        <w:t>所高职院校具体承办。</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hint="eastAsia"/>
          <w:color w:val="000000"/>
          <w:kern w:val="0"/>
          <w:sz w:val="28"/>
          <w:szCs w:val="28"/>
          <w:shd w:val="clear" w:color="auto" w:fill="FFFFFF"/>
          <w:lang w:bidi="ar"/>
        </w:rPr>
        <w:t>三、组织领导</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t>具体见《安徽省教育厅</w:t>
      </w:r>
      <w:r>
        <w:rPr>
          <w:rFonts w:ascii="宋体" w:eastAsia="宋体" w:hAnsi="宋体" w:cs="宋体"/>
          <w:color w:val="000000"/>
          <w:kern w:val="0"/>
          <w:sz w:val="28"/>
          <w:szCs w:val="28"/>
          <w:shd w:val="clear" w:color="auto" w:fill="FFFFFF"/>
          <w:lang w:bidi="ar"/>
        </w:rPr>
        <w:t xml:space="preserve"> </w:t>
      </w:r>
      <w:r>
        <w:rPr>
          <w:rFonts w:ascii="宋体" w:eastAsia="宋体" w:hAnsi="宋体" w:cs="宋体"/>
          <w:color w:val="000000"/>
          <w:kern w:val="0"/>
          <w:sz w:val="28"/>
          <w:szCs w:val="28"/>
          <w:shd w:val="clear" w:color="auto" w:fill="FFFFFF"/>
          <w:lang w:bidi="ar"/>
        </w:rPr>
        <w:t>安徽省经济和信息化委员会</w:t>
      </w:r>
      <w:r>
        <w:rPr>
          <w:rFonts w:ascii="宋体" w:eastAsia="宋体" w:hAnsi="宋体" w:cs="宋体"/>
          <w:color w:val="000000"/>
          <w:kern w:val="0"/>
          <w:sz w:val="28"/>
          <w:szCs w:val="28"/>
          <w:shd w:val="clear" w:color="auto" w:fill="FFFFFF"/>
          <w:lang w:bidi="ar"/>
        </w:rPr>
        <w:t xml:space="preserve"> </w:t>
      </w:r>
      <w:r>
        <w:rPr>
          <w:rFonts w:ascii="宋体" w:eastAsia="宋体" w:hAnsi="宋体" w:cs="宋体"/>
          <w:color w:val="000000"/>
          <w:kern w:val="0"/>
          <w:sz w:val="28"/>
          <w:szCs w:val="28"/>
          <w:shd w:val="clear" w:color="auto" w:fill="FFFFFF"/>
          <w:lang w:bidi="ar"/>
        </w:rPr>
        <w:t>安徽省人力资源和社会保障厅关于印发</w:t>
      </w:r>
      <w:r>
        <w:rPr>
          <w:rFonts w:ascii="宋体" w:eastAsia="宋体" w:hAnsi="宋体" w:cs="宋体"/>
          <w:color w:val="000000"/>
          <w:kern w:val="0"/>
          <w:sz w:val="28"/>
          <w:szCs w:val="28"/>
          <w:shd w:val="clear" w:color="auto" w:fill="FFFFFF"/>
          <w:lang w:bidi="ar"/>
        </w:rPr>
        <w:t>2018</w:t>
      </w:r>
      <w:r>
        <w:rPr>
          <w:rFonts w:ascii="宋体" w:eastAsia="宋体" w:hAnsi="宋体" w:cs="宋体"/>
          <w:color w:val="000000"/>
          <w:kern w:val="0"/>
          <w:sz w:val="28"/>
          <w:szCs w:val="28"/>
          <w:shd w:val="clear" w:color="auto" w:fill="FFFFFF"/>
          <w:lang w:bidi="ar"/>
        </w:rPr>
        <w:t>年安徽省职业院校技能大赛方案的通知》（皖教职成〔</w:t>
      </w:r>
      <w:r>
        <w:rPr>
          <w:rFonts w:ascii="宋体" w:eastAsia="宋体" w:hAnsi="宋体" w:cs="宋体"/>
          <w:color w:val="000000"/>
          <w:kern w:val="0"/>
          <w:sz w:val="28"/>
          <w:szCs w:val="28"/>
          <w:shd w:val="clear" w:color="auto" w:fill="FFFFFF"/>
          <w:lang w:bidi="ar"/>
        </w:rPr>
        <w:t>2017</w:t>
      </w:r>
      <w:r>
        <w:rPr>
          <w:rFonts w:ascii="宋体" w:eastAsia="宋体" w:hAnsi="宋体" w:cs="宋体"/>
          <w:color w:val="000000"/>
          <w:kern w:val="0"/>
          <w:sz w:val="28"/>
          <w:szCs w:val="28"/>
          <w:shd w:val="clear" w:color="auto" w:fill="FFFFFF"/>
          <w:lang w:bidi="ar"/>
        </w:rPr>
        <w:t>〕</w:t>
      </w:r>
      <w:r>
        <w:rPr>
          <w:rFonts w:ascii="宋体" w:eastAsia="宋体" w:hAnsi="宋体" w:cs="宋体"/>
          <w:color w:val="000000"/>
          <w:kern w:val="0"/>
          <w:sz w:val="28"/>
          <w:szCs w:val="28"/>
          <w:shd w:val="clear" w:color="auto" w:fill="FFFFFF"/>
          <w:lang w:bidi="ar"/>
        </w:rPr>
        <w:t>9</w:t>
      </w:r>
      <w:r>
        <w:rPr>
          <w:rFonts w:ascii="宋体" w:eastAsia="宋体" w:hAnsi="宋体" w:cs="宋体"/>
          <w:color w:val="000000"/>
          <w:kern w:val="0"/>
          <w:sz w:val="28"/>
          <w:szCs w:val="28"/>
          <w:shd w:val="clear" w:color="auto" w:fill="FFFFFF"/>
          <w:lang w:bidi="ar"/>
        </w:rPr>
        <w:t>号）。</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hint="eastAsia"/>
          <w:color w:val="000000"/>
          <w:kern w:val="0"/>
          <w:sz w:val="28"/>
          <w:szCs w:val="28"/>
          <w:shd w:val="clear" w:color="auto" w:fill="FFFFFF"/>
          <w:lang w:bidi="ar"/>
        </w:rPr>
        <w:t>四、大赛时间</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t>所有学生赛项须于</w:t>
      </w:r>
      <w:r>
        <w:rPr>
          <w:rFonts w:ascii="宋体" w:eastAsia="宋体" w:hAnsi="宋体" w:cs="宋体"/>
          <w:color w:val="000000"/>
          <w:kern w:val="0"/>
          <w:sz w:val="28"/>
          <w:szCs w:val="28"/>
          <w:shd w:val="clear" w:color="auto" w:fill="FFFFFF"/>
          <w:lang w:bidi="ar"/>
        </w:rPr>
        <w:t>2018</w:t>
      </w:r>
      <w:r>
        <w:rPr>
          <w:rFonts w:ascii="宋体" w:eastAsia="宋体" w:hAnsi="宋体" w:cs="宋体"/>
          <w:color w:val="000000"/>
          <w:kern w:val="0"/>
          <w:sz w:val="28"/>
          <w:szCs w:val="28"/>
          <w:shd w:val="clear" w:color="auto" w:fill="FFFFFF"/>
          <w:lang w:bidi="ar"/>
        </w:rPr>
        <w:t>年</w:t>
      </w:r>
      <w:r>
        <w:rPr>
          <w:rFonts w:ascii="宋体" w:eastAsia="宋体" w:hAnsi="宋体" w:cs="宋体"/>
          <w:color w:val="000000"/>
          <w:kern w:val="0"/>
          <w:sz w:val="28"/>
          <w:szCs w:val="28"/>
          <w:shd w:val="clear" w:color="auto" w:fill="FFFFFF"/>
          <w:lang w:bidi="ar"/>
        </w:rPr>
        <w:t>3</w:t>
      </w:r>
      <w:r>
        <w:rPr>
          <w:rFonts w:ascii="宋体" w:eastAsia="宋体" w:hAnsi="宋体" w:cs="宋体"/>
          <w:color w:val="000000"/>
          <w:kern w:val="0"/>
          <w:sz w:val="28"/>
          <w:szCs w:val="28"/>
          <w:shd w:val="clear" w:color="auto" w:fill="FFFFFF"/>
          <w:lang w:bidi="ar"/>
        </w:rPr>
        <w:t>月底前完成，各赛项比赛的具体时间由各承办院校安排。</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hint="eastAsia"/>
          <w:color w:val="000000"/>
          <w:kern w:val="0"/>
          <w:sz w:val="28"/>
          <w:szCs w:val="28"/>
          <w:shd w:val="clear" w:color="auto" w:fill="FFFFFF"/>
          <w:lang w:bidi="ar"/>
        </w:rPr>
        <w:t>五、参赛对象</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t>依据《</w:t>
      </w:r>
      <w:r>
        <w:rPr>
          <w:rFonts w:ascii="宋体" w:eastAsia="宋体" w:hAnsi="宋体" w:cs="宋体"/>
          <w:color w:val="000000"/>
          <w:kern w:val="0"/>
          <w:sz w:val="28"/>
          <w:szCs w:val="28"/>
          <w:shd w:val="clear" w:color="auto" w:fill="FFFFFF"/>
          <w:lang w:bidi="ar"/>
        </w:rPr>
        <w:t>2018</w:t>
      </w:r>
      <w:r>
        <w:rPr>
          <w:rFonts w:ascii="宋体" w:eastAsia="宋体" w:hAnsi="宋体" w:cs="宋体"/>
          <w:color w:val="000000"/>
          <w:kern w:val="0"/>
          <w:sz w:val="28"/>
          <w:szCs w:val="28"/>
          <w:shd w:val="clear" w:color="auto" w:fill="FFFFFF"/>
          <w:lang w:bidi="ar"/>
        </w:rPr>
        <w:t>年安徽省职业院校技能大赛方案》执行；</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t>教师组参赛对象依据教育部信息化教学大赛相关要求另行通知。</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hint="eastAsia"/>
          <w:color w:val="000000"/>
          <w:kern w:val="0"/>
          <w:sz w:val="28"/>
          <w:szCs w:val="28"/>
          <w:shd w:val="clear" w:color="auto" w:fill="FFFFFF"/>
          <w:lang w:bidi="ar"/>
        </w:rPr>
        <w:t>六、大赛项目</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t>大赛项目分为学生组和教师组。</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t>（一）具体项目</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t>学生组设财经商贸大类、电子信息大类、公共管理与服务大类、交通运输大类、教育与体育大类、旅游大类、能源动力与材料大类、农林牧渔大类、轻工纺织大类、生物与化工大类、土木建筑大类、文化艺术大类、医药卫生大类、装备制造大类、资源环境与安全大类等专业大类</w:t>
      </w:r>
      <w:r>
        <w:rPr>
          <w:rFonts w:ascii="宋体" w:eastAsia="宋体" w:hAnsi="宋体" w:cs="宋体"/>
          <w:color w:val="000000"/>
          <w:kern w:val="0"/>
          <w:sz w:val="28"/>
          <w:szCs w:val="28"/>
          <w:shd w:val="clear" w:color="auto" w:fill="FFFFFF"/>
          <w:lang w:bidi="ar"/>
        </w:rPr>
        <w:t>56</w:t>
      </w:r>
      <w:r>
        <w:rPr>
          <w:rFonts w:ascii="宋体" w:eastAsia="宋体" w:hAnsi="宋体" w:cs="宋体"/>
          <w:color w:val="000000"/>
          <w:kern w:val="0"/>
          <w:sz w:val="28"/>
          <w:szCs w:val="28"/>
          <w:shd w:val="clear" w:color="auto" w:fill="FFFFFF"/>
          <w:lang w:bidi="ar"/>
        </w:rPr>
        <w:t>个项目。</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lastRenderedPageBreak/>
        <w:t>1.</w:t>
      </w:r>
      <w:r>
        <w:rPr>
          <w:rFonts w:ascii="宋体" w:eastAsia="宋体" w:hAnsi="宋体" w:cs="宋体"/>
          <w:color w:val="000000"/>
          <w:kern w:val="0"/>
          <w:sz w:val="28"/>
          <w:szCs w:val="28"/>
          <w:shd w:val="clear" w:color="auto" w:fill="FFFFFF"/>
          <w:lang w:bidi="ar"/>
        </w:rPr>
        <w:t>农林牧渔大类</w:t>
      </w:r>
      <w:r>
        <w:rPr>
          <w:rFonts w:ascii="宋体" w:eastAsia="宋体" w:hAnsi="宋体" w:cs="宋体"/>
          <w:color w:val="000000"/>
          <w:kern w:val="0"/>
          <w:sz w:val="28"/>
          <w:szCs w:val="28"/>
          <w:shd w:val="clear" w:color="auto" w:fill="FFFFFF"/>
          <w:lang w:bidi="ar"/>
        </w:rPr>
        <w:tab/>
      </w:r>
      <w:r>
        <w:rPr>
          <w:rFonts w:ascii="宋体" w:eastAsia="宋体" w:hAnsi="宋体" w:cs="宋体"/>
          <w:color w:val="000000"/>
          <w:kern w:val="0"/>
          <w:sz w:val="28"/>
          <w:szCs w:val="28"/>
          <w:shd w:val="clear" w:color="auto" w:fill="FFFFFF"/>
          <w:lang w:bidi="ar"/>
        </w:rPr>
        <w:t>：农产品质</w:t>
      </w:r>
      <w:proofErr w:type="gramStart"/>
      <w:r>
        <w:rPr>
          <w:rFonts w:ascii="宋体" w:eastAsia="宋体" w:hAnsi="宋体" w:cs="宋体"/>
          <w:color w:val="000000"/>
          <w:kern w:val="0"/>
          <w:sz w:val="28"/>
          <w:szCs w:val="28"/>
          <w:shd w:val="clear" w:color="auto" w:fill="FFFFFF"/>
          <w:lang w:bidi="ar"/>
        </w:rPr>
        <w:t>量安全</w:t>
      </w:r>
      <w:proofErr w:type="gramEnd"/>
      <w:r>
        <w:rPr>
          <w:rFonts w:ascii="宋体" w:eastAsia="宋体" w:hAnsi="宋体" w:cs="宋体"/>
          <w:color w:val="000000"/>
          <w:kern w:val="0"/>
          <w:sz w:val="28"/>
          <w:szCs w:val="28"/>
          <w:shd w:val="clear" w:color="auto" w:fill="FFFFFF"/>
          <w:lang w:bidi="ar"/>
        </w:rPr>
        <w:t>检测、园林景观设计与施工、鸡新城</w:t>
      </w:r>
      <w:proofErr w:type="gramStart"/>
      <w:r>
        <w:rPr>
          <w:rFonts w:ascii="宋体" w:eastAsia="宋体" w:hAnsi="宋体" w:cs="宋体"/>
          <w:color w:val="000000"/>
          <w:kern w:val="0"/>
          <w:sz w:val="28"/>
          <w:szCs w:val="28"/>
          <w:shd w:val="clear" w:color="auto" w:fill="FFFFFF"/>
          <w:lang w:bidi="ar"/>
        </w:rPr>
        <w:t>疫</w:t>
      </w:r>
      <w:proofErr w:type="gramEnd"/>
      <w:r>
        <w:rPr>
          <w:rFonts w:ascii="宋体" w:eastAsia="宋体" w:hAnsi="宋体" w:cs="宋体"/>
          <w:color w:val="000000"/>
          <w:kern w:val="0"/>
          <w:sz w:val="28"/>
          <w:szCs w:val="28"/>
          <w:shd w:val="clear" w:color="auto" w:fill="FFFFFF"/>
          <w:lang w:bidi="ar"/>
        </w:rPr>
        <w:t>抗体水平测定；</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t>2.</w:t>
      </w:r>
      <w:r>
        <w:rPr>
          <w:rFonts w:ascii="宋体" w:eastAsia="宋体" w:hAnsi="宋体" w:cs="宋体"/>
          <w:color w:val="000000"/>
          <w:kern w:val="0"/>
          <w:sz w:val="28"/>
          <w:szCs w:val="28"/>
          <w:shd w:val="clear" w:color="auto" w:fill="FFFFFF"/>
          <w:lang w:bidi="ar"/>
        </w:rPr>
        <w:t>资源环境与安全大类：珠宝玉石鉴定、工程测量、大气环境监测与治理技术、岩矿鉴定与综合地质编录技术、矿井灾害应急救援技术、数字化矿山监测技术；</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t>3.</w:t>
      </w:r>
      <w:r>
        <w:rPr>
          <w:rFonts w:ascii="宋体" w:eastAsia="宋体" w:hAnsi="宋体" w:cs="宋体"/>
          <w:color w:val="000000"/>
          <w:kern w:val="0"/>
          <w:sz w:val="28"/>
          <w:szCs w:val="28"/>
          <w:shd w:val="clear" w:color="auto" w:fill="FFFFFF"/>
          <w:lang w:bidi="ar"/>
        </w:rPr>
        <w:t>能源动力与材料大类：风</w:t>
      </w:r>
      <w:r>
        <w:rPr>
          <w:rFonts w:ascii="宋体" w:eastAsia="宋体" w:hAnsi="宋体" w:cs="宋体"/>
          <w:color w:val="000000"/>
          <w:kern w:val="0"/>
          <w:sz w:val="28"/>
          <w:szCs w:val="28"/>
          <w:shd w:val="clear" w:color="auto" w:fill="FFFFFF"/>
          <w:lang w:bidi="ar"/>
        </w:rPr>
        <w:t>光互补发电系统安装与调试、金属冶炼与设备检修；</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t>4.</w:t>
      </w:r>
      <w:r>
        <w:rPr>
          <w:rFonts w:ascii="宋体" w:eastAsia="宋体" w:hAnsi="宋体" w:cs="宋体"/>
          <w:color w:val="000000"/>
          <w:kern w:val="0"/>
          <w:sz w:val="28"/>
          <w:szCs w:val="28"/>
          <w:shd w:val="clear" w:color="auto" w:fill="FFFFFF"/>
          <w:lang w:bidi="ar"/>
        </w:rPr>
        <w:t>土木建筑大类：建筑工程识图、建筑智能化系统安装与调试；</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t>5.</w:t>
      </w:r>
      <w:r>
        <w:rPr>
          <w:rFonts w:ascii="宋体" w:eastAsia="宋体" w:hAnsi="宋体" w:cs="宋体"/>
          <w:color w:val="000000"/>
          <w:kern w:val="0"/>
          <w:sz w:val="28"/>
          <w:szCs w:val="28"/>
          <w:shd w:val="clear" w:color="auto" w:fill="FFFFFF"/>
          <w:lang w:bidi="ar"/>
        </w:rPr>
        <w:t>装备制造大类：工业产品数字化设计与制造、复杂部件数控多轴联动加工技术、制造单元智能化改造与集成技术、数控机床装调与技术改造、机电一体化项目、现代电气控制系统安装与调试、智能电梯装调与维护、工业机器人技术应用、新能源汽车技术与服务、汽车检测与维修、船舶主机和轴系安装、自动化生产线安装与调试；</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t>6.</w:t>
      </w:r>
      <w:r>
        <w:rPr>
          <w:rFonts w:ascii="宋体" w:eastAsia="宋体" w:hAnsi="宋体" w:cs="宋体"/>
          <w:color w:val="000000"/>
          <w:kern w:val="0"/>
          <w:sz w:val="28"/>
          <w:szCs w:val="28"/>
          <w:shd w:val="clear" w:color="auto" w:fill="FFFFFF"/>
          <w:lang w:bidi="ar"/>
        </w:rPr>
        <w:t>轻工纺织大类：服装设计与工艺；</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t>7.</w:t>
      </w:r>
      <w:r>
        <w:rPr>
          <w:rFonts w:ascii="宋体" w:eastAsia="宋体" w:hAnsi="宋体" w:cs="宋体"/>
          <w:color w:val="000000"/>
          <w:kern w:val="0"/>
          <w:sz w:val="28"/>
          <w:szCs w:val="28"/>
          <w:shd w:val="clear" w:color="auto" w:fill="FFFFFF"/>
          <w:lang w:bidi="ar"/>
        </w:rPr>
        <w:t>生物与化工大类：化工生产技术、工业分析检验；</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t>8.</w:t>
      </w:r>
      <w:r>
        <w:rPr>
          <w:rFonts w:ascii="宋体" w:eastAsia="宋体" w:hAnsi="宋体" w:cs="宋体"/>
          <w:color w:val="000000"/>
          <w:kern w:val="0"/>
          <w:sz w:val="28"/>
          <w:szCs w:val="28"/>
          <w:shd w:val="clear" w:color="auto" w:fill="FFFFFF"/>
          <w:lang w:bidi="ar"/>
        </w:rPr>
        <w:t>交通运输大类</w:t>
      </w:r>
      <w:r>
        <w:rPr>
          <w:rFonts w:ascii="宋体" w:eastAsia="宋体" w:hAnsi="宋体" w:cs="宋体"/>
          <w:color w:val="000000"/>
          <w:kern w:val="0"/>
          <w:sz w:val="28"/>
          <w:szCs w:val="28"/>
          <w:shd w:val="clear" w:color="auto" w:fill="FFFFFF"/>
          <w:lang w:bidi="ar"/>
        </w:rPr>
        <w:tab/>
      </w:r>
      <w:r>
        <w:rPr>
          <w:rFonts w:ascii="宋体" w:eastAsia="宋体" w:hAnsi="宋体" w:cs="宋体"/>
          <w:color w:val="000000"/>
          <w:kern w:val="0"/>
          <w:sz w:val="28"/>
          <w:szCs w:val="28"/>
          <w:shd w:val="clear" w:color="auto" w:fill="FFFFFF"/>
          <w:lang w:bidi="ar"/>
        </w:rPr>
        <w:t>：轨</w:t>
      </w:r>
      <w:r>
        <w:rPr>
          <w:rFonts w:ascii="宋体" w:eastAsia="宋体" w:hAnsi="宋体" w:cs="宋体"/>
          <w:color w:val="000000"/>
          <w:kern w:val="0"/>
          <w:sz w:val="28"/>
          <w:szCs w:val="28"/>
          <w:shd w:val="clear" w:color="auto" w:fill="FFFFFF"/>
          <w:lang w:bidi="ar"/>
        </w:rPr>
        <w:t>道交通信号控制系统设计与应用；</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t>9.</w:t>
      </w:r>
      <w:r>
        <w:rPr>
          <w:rFonts w:ascii="宋体" w:eastAsia="宋体" w:hAnsi="宋体" w:cs="宋体"/>
          <w:color w:val="000000"/>
          <w:kern w:val="0"/>
          <w:sz w:val="28"/>
          <w:szCs w:val="28"/>
          <w:shd w:val="clear" w:color="auto" w:fill="FFFFFF"/>
          <w:lang w:bidi="ar"/>
        </w:rPr>
        <w:t>电子信息大类：电子产品设计及制作、电子产品芯片级检测维修与数据恢复、光</w:t>
      </w:r>
      <w:proofErr w:type="gramStart"/>
      <w:r>
        <w:rPr>
          <w:rFonts w:ascii="宋体" w:eastAsia="宋体" w:hAnsi="宋体" w:cs="宋体"/>
          <w:color w:val="000000"/>
          <w:kern w:val="0"/>
          <w:sz w:val="28"/>
          <w:szCs w:val="28"/>
          <w:shd w:val="clear" w:color="auto" w:fill="FFFFFF"/>
          <w:lang w:bidi="ar"/>
        </w:rPr>
        <w:t>伏电子</w:t>
      </w:r>
      <w:proofErr w:type="gramEnd"/>
      <w:r>
        <w:rPr>
          <w:rFonts w:ascii="宋体" w:eastAsia="宋体" w:hAnsi="宋体" w:cs="宋体"/>
          <w:color w:val="000000"/>
          <w:kern w:val="0"/>
          <w:sz w:val="28"/>
          <w:szCs w:val="28"/>
          <w:shd w:val="clear" w:color="auto" w:fill="FFFFFF"/>
          <w:lang w:bidi="ar"/>
        </w:rPr>
        <w:t>工程的设计与实施、物联网技术应用、大数据技术与应用、虚拟现实（</w:t>
      </w:r>
      <w:r>
        <w:rPr>
          <w:rFonts w:ascii="宋体" w:eastAsia="宋体" w:hAnsi="宋体" w:cs="宋体"/>
          <w:color w:val="000000"/>
          <w:kern w:val="0"/>
          <w:sz w:val="28"/>
          <w:szCs w:val="28"/>
          <w:shd w:val="clear" w:color="auto" w:fill="FFFFFF"/>
          <w:lang w:bidi="ar"/>
        </w:rPr>
        <w:t>VR</w:t>
      </w:r>
      <w:r>
        <w:rPr>
          <w:rFonts w:ascii="宋体" w:eastAsia="宋体" w:hAnsi="宋体" w:cs="宋体"/>
          <w:color w:val="000000"/>
          <w:kern w:val="0"/>
          <w:sz w:val="28"/>
          <w:szCs w:val="28"/>
          <w:shd w:val="clear" w:color="auto" w:fill="FFFFFF"/>
          <w:lang w:bidi="ar"/>
        </w:rPr>
        <w:t>）设计与制作、计算机网络应用、软件测试、嵌入式技术应用开发、信息安全管理与评估、移动互联网应用软件开发、云计算技术与应用；</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t>10.</w:t>
      </w:r>
      <w:r>
        <w:rPr>
          <w:rFonts w:ascii="宋体" w:eastAsia="宋体" w:hAnsi="宋体" w:cs="宋体"/>
          <w:color w:val="000000"/>
          <w:kern w:val="0"/>
          <w:sz w:val="28"/>
          <w:szCs w:val="28"/>
          <w:shd w:val="clear" w:color="auto" w:fill="FFFFFF"/>
          <w:lang w:bidi="ar"/>
        </w:rPr>
        <w:t>医药卫生大类：护理技能、中药传统技能；</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lastRenderedPageBreak/>
        <w:t>11.</w:t>
      </w:r>
      <w:r>
        <w:rPr>
          <w:rFonts w:ascii="宋体" w:eastAsia="宋体" w:hAnsi="宋体" w:cs="宋体"/>
          <w:color w:val="000000"/>
          <w:kern w:val="0"/>
          <w:sz w:val="28"/>
          <w:szCs w:val="28"/>
          <w:shd w:val="clear" w:color="auto" w:fill="FFFFFF"/>
          <w:lang w:bidi="ar"/>
        </w:rPr>
        <w:t>财经商贸大类：银行业务综合技能、会计技能、互联网</w:t>
      </w:r>
      <w:r>
        <w:rPr>
          <w:rFonts w:ascii="宋体" w:eastAsia="宋体" w:hAnsi="宋体" w:cs="宋体"/>
          <w:color w:val="000000"/>
          <w:kern w:val="0"/>
          <w:sz w:val="28"/>
          <w:szCs w:val="28"/>
          <w:shd w:val="clear" w:color="auto" w:fill="FFFFFF"/>
          <w:lang w:bidi="ar"/>
        </w:rPr>
        <w:t>+</w:t>
      </w:r>
      <w:r>
        <w:rPr>
          <w:rFonts w:ascii="宋体" w:eastAsia="宋体" w:hAnsi="宋体" w:cs="宋体"/>
          <w:color w:val="000000"/>
          <w:kern w:val="0"/>
          <w:sz w:val="28"/>
          <w:szCs w:val="28"/>
          <w:shd w:val="clear" w:color="auto" w:fill="FFFFFF"/>
          <w:lang w:bidi="ar"/>
        </w:rPr>
        <w:t>国际贸易综合技能、市场营销技能、电子商务技能、智慧物流作业方案设计与实施；</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t>12.</w:t>
      </w:r>
      <w:r>
        <w:rPr>
          <w:rFonts w:ascii="宋体" w:eastAsia="宋体" w:hAnsi="宋体" w:cs="宋体"/>
          <w:color w:val="000000"/>
          <w:kern w:val="0"/>
          <w:sz w:val="28"/>
          <w:szCs w:val="28"/>
          <w:shd w:val="clear" w:color="auto" w:fill="FFFFFF"/>
          <w:lang w:bidi="ar"/>
        </w:rPr>
        <w:t>旅游大类：导游服务、中餐主</w:t>
      </w:r>
      <w:r>
        <w:rPr>
          <w:rFonts w:ascii="宋体" w:eastAsia="宋体" w:hAnsi="宋体" w:cs="宋体"/>
          <w:color w:val="000000"/>
          <w:kern w:val="0"/>
          <w:sz w:val="28"/>
          <w:szCs w:val="28"/>
          <w:shd w:val="clear" w:color="auto" w:fill="FFFFFF"/>
          <w:lang w:bidi="ar"/>
        </w:rPr>
        <w:t>题宴会设计、西餐宴会服务；</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t>13.</w:t>
      </w:r>
      <w:r>
        <w:rPr>
          <w:rFonts w:ascii="宋体" w:eastAsia="宋体" w:hAnsi="宋体" w:cs="宋体"/>
          <w:color w:val="000000"/>
          <w:kern w:val="0"/>
          <w:sz w:val="28"/>
          <w:szCs w:val="28"/>
          <w:shd w:val="clear" w:color="auto" w:fill="FFFFFF"/>
          <w:lang w:bidi="ar"/>
        </w:rPr>
        <w:t>教育与体育大类：学前教育专业教育技能、英语口语；</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t>14.</w:t>
      </w:r>
      <w:r>
        <w:rPr>
          <w:rFonts w:ascii="宋体" w:eastAsia="宋体" w:hAnsi="宋体" w:cs="宋体"/>
          <w:color w:val="000000"/>
          <w:kern w:val="0"/>
          <w:sz w:val="28"/>
          <w:szCs w:val="28"/>
          <w:shd w:val="clear" w:color="auto" w:fill="FFFFFF"/>
          <w:lang w:bidi="ar"/>
        </w:rPr>
        <w:t>文化艺术大类：艺术专业技能（弹拨乐器演奏）</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t>15.</w:t>
      </w:r>
      <w:r>
        <w:rPr>
          <w:rFonts w:ascii="宋体" w:eastAsia="宋体" w:hAnsi="宋体" w:cs="宋体"/>
          <w:color w:val="000000"/>
          <w:kern w:val="0"/>
          <w:sz w:val="28"/>
          <w:szCs w:val="28"/>
          <w:shd w:val="clear" w:color="auto" w:fill="FFFFFF"/>
          <w:lang w:bidi="ar"/>
        </w:rPr>
        <w:t>公共管理与服务大类：养老服务技能。</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t>教师组赛项为教师信息化教学大赛，具体赛项、报名时间、程序等将结合全国职业院校信息化大赛的要求另行通知。</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t>2018</w:t>
      </w:r>
      <w:r>
        <w:rPr>
          <w:rFonts w:ascii="宋体" w:eastAsia="宋体" w:hAnsi="宋体" w:cs="宋体"/>
          <w:color w:val="000000"/>
          <w:kern w:val="0"/>
          <w:sz w:val="28"/>
          <w:szCs w:val="28"/>
          <w:shd w:val="clear" w:color="auto" w:fill="FFFFFF"/>
          <w:lang w:bidi="ar"/>
        </w:rPr>
        <w:t>年高职组省级各赛项的奖项设置基本</w:t>
      </w:r>
      <w:proofErr w:type="gramStart"/>
      <w:r>
        <w:rPr>
          <w:rFonts w:ascii="宋体" w:eastAsia="宋体" w:hAnsi="宋体" w:cs="宋体"/>
          <w:color w:val="000000"/>
          <w:kern w:val="0"/>
          <w:sz w:val="28"/>
          <w:szCs w:val="28"/>
          <w:shd w:val="clear" w:color="auto" w:fill="FFFFFF"/>
          <w:lang w:bidi="ar"/>
        </w:rPr>
        <w:t>对接国</w:t>
      </w:r>
      <w:proofErr w:type="gramEnd"/>
      <w:r>
        <w:rPr>
          <w:rFonts w:ascii="宋体" w:eastAsia="宋体" w:hAnsi="宋体" w:cs="宋体"/>
          <w:color w:val="000000"/>
          <w:kern w:val="0"/>
          <w:sz w:val="28"/>
          <w:szCs w:val="28"/>
          <w:shd w:val="clear" w:color="auto" w:fill="FFFFFF"/>
          <w:lang w:bidi="ar"/>
        </w:rPr>
        <w:t>赛赛制，每校每赛项参赛队数量原则上不超过</w:t>
      </w:r>
      <w:r>
        <w:rPr>
          <w:rFonts w:ascii="宋体" w:eastAsia="宋体" w:hAnsi="宋体" w:cs="宋体"/>
          <w:color w:val="000000"/>
          <w:kern w:val="0"/>
          <w:sz w:val="28"/>
          <w:szCs w:val="28"/>
          <w:shd w:val="clear" w:color="auto" w:fill="FFFFFF"/>
          <w:lang w:bidi="ar"/>
        </w:rPr>
        <w:t>2</w:t>
      </w:r>
      <w:r>
        <w:rPr>
          <w:rFonts w:ascii="宋体" w:eastAsia="宋体" w:hAnsi="宋体" w:cs="宋体"/>
          <w:color w:val="000000"/>
          <w:kern w:val="0"/>
          <w:sz w:val="28"/>
          <w:szCs w:val="28"/>
          <w:shd w:val="clear" w:color="auto" w:fill="FFFFFF"/>
          <w:lang w:bidi="ar"/>
        </w:rPr>
        <w:t>支，最终各项目每校参赛队数按照各赛项竞赛规程执行。原则上各赛项对应专业有一届毕业生必须组队参加相应赛项比赛。原则上赛项报名不足</w:t>
      </w:r>
      <w:r>
        <w:rPr>
          <w:rFonts w:ascii="宋体" w:eastAsia="宋体" w:hAnsi="宋体" w:cs="宋体"/>
          <w:color w:val="000000"/>
          <w:kern w:val="0"/>
          <w:sz w:val="28"/>
          <w:szCs w:val="28"/>
          <w:shd w:val="clear" w:color="auto" w:fill="FFFFFF"/>
          <w:lang w:bidi="ar"/>
        </w:rPr>
        <w:t>3</w:t>
      </w:r>
      <w:r>
        <w:rPr>
          <w:rFonts w:ascii="宋体" w:eastAsia="宋体" w:hAnsi="宋体" w:cs="宋体"/>
          <w:color w:val="000000"/>
          <w:kern w:val="0"/>
          <w:sz w:val="28"/>
          <w:szCs w:val="28"/>
          <w:shd w:val="clear" w:color="auto" w:fill="FFFFFF"/>
          <w:lang w:bidi="ar"/>
        </w:rPr>
        <w:t>支代表队的赛项，取消该项目。</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t>（二）承办项目院校</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t>根据自愿申请的原则，综合考虑院校的办学特色、专业优势、承办条件以及参加或承办大赛经验等，经研究，决定由以下学校承办相关项目的赛事。</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t>1.</w:t>
      </w:r>
      <w:r>
        <w:rPr>
          <w:rFonts w:ascii="宋体" w:eastAsia="宋体" w:hAnsi="宋体" w:cs="宋体"/>
          <w:color w:val="000000"/>
          <w:kern w:val="0"/>
          <w:sz w:val="28"/>
          <w:szCs w:val="28"/>
          <w:shd w:val="clear" w:color="auto" w:fill="FFFFFF"/>
          <w:lang w:bidi="ar"/>
        </w:rPr>
        <w:t>芜湖职业技术学院：农产品质</w:t>
      </w:r>
      <w:proofErr w:type="gramStart"/>
      <w:r>
        <w:rPr>
          <w:rFonts w:ascii="宋体" w:eastAsia="宋体" w:hAnsi="宋体" w:cs="宋体"/>
          <w:color w:val="000000"/>
          <w:kern w:val="0"/>
          <w:sz w:val="28"/>
          <w:szCs w:val="28"/>
          <w:shd w:val="clear" w:color="auto" w:fill="FFFFFF"/>
          <w:lang w:bidi="ar"/>
        </w:rPr>
        <w:t>量安全</w:t>
      </w:r>
      <w:proofErr w:type="gramEnd"/>
      <w:r>
        <w:rPr>
          <w:rFonts w:ascii="宋体" w:eastAsia="宋体" w:hAnsi="宋体" w:cs="宋体"/>
          <w:color w:val="000000"/>
          <w:kern w:val="0"/>
          <w:sz w:val="28"/>
          <w:szCs w:val="28"/>
          <w:shd w:val="clear" w:color="auto" w:fill="FFFFFF"/>
          <w:lang w:bidi="ar"/>
        </w:rPr>
        <w:t>检测、鸡新城</w:t>
      </w:r>
      <w:proofErr w:type="gramStart"/>
      <w:r>
        <w:rPr>
          <w:rFonts w:ascii="宋体" w:eastAsia="宋体" w:hAnsi="宋体" w:cs="宋体"/>
          <w:color w:val="000000"/>
          <w:kern w:val="0"/>
          <w:sz w:val="28"/>
          <w:szCs w:val="28"/>
          <w:shd w:val="clear" w:color="auto" w:fill="FFFFFF"/>
          <w:lang w:bidi="ar"/>
        </w:rPr>
        <w:t>疫</w:t>
      </w:r>
      <w:proofErr w:type="gramEnd"/>
      <w:r>
        <w:rPr>
          <w:rFonts w:ascii="宋体" w:eastAsia="宋体" w:hAnsi="宋体" w:cs="宋体"/>
          <w:color w:val="000000"/>
          <w:kern w:val="0"/>
          <w:sz w:val="28"/>
          <w:szCs w:val="28"/>
          <w:shd w:val="clear" w:color="auto" w:fill="FFFFFF"/>
          <w:lang w:bidi="ar"/>
        </w:rPr>
        <w:t>抗体水平测定、数控机床装调与技术改造、现代电气控制系统安装与调试、光</w:t>
      </w:r>
      <w:proofErr w:type="gramStart"/>
      <w:r>
        <w:rPr>
          <w:rFonts w:ascii="宋体" w:eastAsia="宋体" w:hAnsi="宋体" w:cs="宋体"/>
          <w:color w:val="000000"/>
          <w:kern w:val="0"/>
          <w:sz w:val="28"/>
          <w:szCs w:val="28"/>
          <w:shd w:val="clear" w:color="auto" w:fill="FFFFFF"/>
          <w:lang w:bidi="ar"/>
        </w:rPr>
        <w:t>伏电子</w:t>
      </w:r>
      <w:proofErr w:type="gramEnd"/>
      <w:r>
        <w:rPr>
          <w:rFonts w:ascii="宋体" w:eastAsia="宋体" w:hAnsi="宋体" w:cs="宋体"/>
          <w:color w:val="000000"/>
          <w:kern w:val="0"/>
          <w:sz w:val="28"/>
          <w:szCs w:val="28"/>
          <w:shd w:val="clear" w:color="auto" w:fill="FFFFFF"/>
          <w:lang w:bidi="ar"/>
        </w:rPr>
        <w:t>工程的设计与实施、嵌入式技术应用开发；</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lastRenderedPageBreak/>
        <w:t>2.</w:t>
      </w:r>
      <w:r>
        <w:rPr>
          <w:rFonts w:ascii="宋体" w:eastAsia="宋体" w:hAnsi="宋体" w:cs="宋体"/>
          <w:color w:val="000000"/>
          <w:kern w:val="0"/>
          <w:sz w:val="28"/>
          <w:szCs w:val="28"/>
          <w:shd w:val="clear" w:color="auto" w:fill="FFFFFF"/>
          <w:lang w:bidi="ar"/>
        </w:rPr>
        <w:t>安徽职业技术学院：制造单元智能化改造与集成技术、工业分析与检验、化工生产技术、电子产品芯片级检测维修与数据恢复、大数据技术与应用、自动化生产线安装与调试；</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t>3.</w:t>
      </w:r>
      <w:r>
        <w:rPr>
          <w:rFonts w:ascii="宋体" w:eastAsia="宋体" w:hAnsi="宋体" w:cs="宋体"/>
          <w:color w:val="000000"/>
          <w:kern w:val="0"/>
          <w:sz w:val="28"/>
          <w:szCs w:val="28"/>
          <w:shd w:val="clear" w:color="auto" w:fill="FFFFFF"/>
          <w:lang w:bidi="ar"/>
        </w:rPr>
        <w:t>安徽水利水电职业技术学院：建筑工程识图；</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t>4.</w:t>
      </w:r>
      <w:r>
        <w:rPr>
          <w:rFonts w:ascii="宋体" w:eastAsia="宋体" w:hAnsi="宋体" w:cs="宋体"/>
          <w:color w:val="000000"/>
          <w:kern w:val="0"/>
          <w:sz w:val="28"/>
          <w:szCs w:val="28"/>
          <w:shd w:val="clear" w:color="auto" w:fill="FFFFFF"/>
          <w:lang w:bidi="ar"/>
        </w:rPr>
        <w:t>安徽财贸职业学院：银行业务综合技能、电子商务技能；</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t>5.</w:t>
      </w:r>
      <w:r>
        <w:rPr>
          <w:rFonts w:ascii="宋体" w:eastAsia="宋体" w:hAnsi="宋体" w:cs="宋体"/>
          <w:color w:val="000000"/>
          <w:kern w:val="0"/>
          <w:sz w:val="28"/>
          <w:szCs w:val="28"/>
          <w:shd w:val="clear" w:color="auto" w:fill="FFFFFF"/>
          <w:lang w:bidi="ar"/>
        </w:rPr>
        <w:t>淮南联合大学：工程测量；</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t>6.</w:t>
      </w:r>
      <w:r>
        <w:rPr>
          <w:rFonts w:ascii="宋体" w:eastAsia="宋体" w:hAnsi="宋体" w:cs="宋体"/>
          <w:color w:val="000000"/>
          <w:kern w:val="0"/>
          <w:sz w:val="28"/>
          <w:szCs w:val="28"/>
          <w:shd w:val="clear" w:color="auto" w:fill="FFFFFF"/>
          <w:lang w:bidi="ar"/>
        </w:rPr>
        <w:t>安徽工商职业学院：市场营销技能、导游服务、英语口语、中餐主题宴会设计；</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t>7.</w:t>
      </w:r>
      <w:r>
        <w:rPr>
          <w:rFonts w:ascii="宋体" w:eastAsia="宋体" w:hAnsi="宋体" w:cs="宋体"/>
          <w:color w:val="000000"/>
          <w:kern w:val="0"/>
          <w:sz w:val="28"/>
          <w:szCs w:val="28"/>
          <w:shd w:val="clear" w:color="auto" w:fill="FFFFFF"/>
          <w:lang w:bidi="ar"/>
        </w:rPr>
        <w:t>安徽工业经济职业技术学院：珠宝玉石鉴定、岩矿鉴定与综合地质编录技术、西餐宴会服务；</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t>8.</w:t>
      </w:r>
      <w:r>
        <w:rPr>
          <w:rFonts w:ascii="宋体" w:eastAsia="宋体" w:hAnsi="宋体" w:cs="宋体"/>
          <w:color w:val="000000"/>
          <w:kern w:val="0"/>
          <w:sz w:val="28"/>
          <w:szCs w:val="28"/>
          <w:shd w:val="clear" w:color="auto" w:fill="FFFFFF"/>
          <w:lang w:bidi="ar"/>
        </w:rPr>
        <w:t>安徽国际商务职业学院：虚拟现实（</w:t>
      </w:r>
      <w:r>
        <w:rPr>
          <w:rFonts w:ascii="宋体" w:eastAsia="宋体" w:hAnsi="宋体" w:cs="宋体"/>
          <w:color w:val="000000"/>
          <w:kern w:val="0"/>
          <w:sz w:val="28"/>
          <w:szCs w:val="28"/>
          <w:shd w:val="clear" w:color="auto" w:fill="FFFFFF"/>
          <w:lang w:bidi="ar"/>
        </w:rPr>
        <w:t>VR</w:t>
      </w:r>
      <w:r>
        <w:rPr>
          <w:rFonts w:ascii="宋体" w:eastAsia="宋体" w:hAnsi="宋体" w:cs="宋体"/>
          <w:color w:val="000000"/>
          <w:kern w:val="0"/>
          <w:sz w:val="28"/>
          <w:szCs w:val="28"/>
          <w:shd w:val="clear" w:color="auto" w:fill="FFFFFF"/>
          <w:lang w:bidi="ar"/>
        </w:rPr>
        <w:t>）设计与制作、互联网</w:t>
      </w:r>
      <w:r>
        <w:rPr>
          <w:rFonts w:ascii="宋体" w:eastAsia="宋体" w:hAnsi="宋体" w:cs="宋体"/>
          <w:color w:val="000000"/>
          <w:kern w:val="0"/>
          <w:sz w:val="28"/>
          <w:szCs w:val="28"/>
          <w:shd w:val="clear" w:color="auto" w:fill="FFFFFF"/>
          <w:lang w:bidi="ar"/>
        </w:rPr>
        <w:t>+</w:t>
      </w:r>
      <w:r>
        <w:rPr>
          <w:rFonts w:ascii="宋体" w:eastAsia="宋体" w:hAnsi="宋体" w:cs="宋体"/>
          <w:color w:val="000000"/>
          <w:kern w:val="0"/>
          <w:sz w:val="28"/>
          <w:szCs w:val="28"/>
          <w:shd w:val="clear" w:color="auto" w:fill="FFFFFF"/>
          <w:lang w:bidi="ar"/>
        </w:rPr>
        <w:t>国际贸易综合技能；</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t>9.</w:t>
      </w:r>
      <w:r>
        <w:rPr>
          <w:rFonts w:ascii="宋体" w:eastAsia="宋体" w:hAnsi="宋体" w:cs="宋体"/>
          <w:color w:val="000000"/>
          <w:kern w:val="0"/>
          <w:sz w:val="28"/>
          <w:szCs w:val="28"/>
          <w:shd w:val="clear" w:color="auto" w:fill="FFFFFF"/>
          <w:lang w:bidi="ar"/>
        </w:rPr>
        <w:t>安徽城市管理职业学院：服装设计与工艺、养老服务技能；</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t>10.</w:t>
      </w:r>
      <w:r>
        <w:rPr>
          <w:rFonts w:ascii="宋体" w:eastAsia="宋体" w:hAnsi="宋体" w:cs="宋体"/>
          <w:color w:val="000000"/>
          <w:kern w:val="0"/>
          <w:sz w:val="28"/>
          <w:szCs w:val="28"/>
          <w:shd w:val="clear" w:color="auto" w:fill="FFFFFF"/>
          <w:lang w:bidi="ar"/>
        </w:rPr>
        <w:t>安徽电子信息职业技术学院：软件测试；</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t>11.</w:t>
      </w:r>
      <w:r>
        <w:rPr>
          <w:rFonts w:ascii="宋体" w:eastAsia="宋体" w:hAnsi="宋体" w:cs="宋体"/>
          <w:color w:val="000000"/>
          <w:kern w:val="0"/>
          <w:sz w:val="28"/>
          <w:szCs w:val="28"/>
          <w:shd w:val="clear" w:color="auto" w:fill="FFFFFF"/>
          <w:lang w:bidi="ar"/>
        </w:rPr>
        <w:t>安徽机电职业技术学院：风光</w:t>
      </w:r>
      <w:r>
        <w:rPr>
          <w:rFonts w:ascii="宋体" w:eastAsia="宋体" w:hAnsi="宋体" w:cs="宋体"/>
          <w:color w:val="000000"/>
          <w:kern w:val="0"/>
          <w:sz w:val="28"/>
          <w:szCs w:val="28"/>
          <w:shd w:val="clear" w:color="auto" w:fill="FFFFFF"/>
          <w:lang w:bidi="ar"/>
        </w:rPr>
        <w:t>互补发电系统安装与调试、工业产品数字化设计与制造、复杂部件数控多轴联动加工技术、智能电梯装调与维护、工业机器人技术应用；</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t>12.</w:t>
      </w:r>
      <w:r>
        <w:rPr>
          <w:rFonts w:ascii="宋体" w:eastAsia="宋体" w:hAnsi="宋体" w:cs="宋体"/>
          <w:color w:val="000000"/>
          <w:kern w:val="0"/>
          <w:sz w:val="28"/>
          <w:szCs w:val="28"/>
          <w:shd w:val="clear" w:color="auto" w:fill="FFFFFF"/>
          <w:lang w:bidi="ar"/>
        </w:rPr>
        <w:t>安徽交通职业技术学院：轨道交通信号控制系统设计与应用、船舶主机和轴系安装；</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t>13.</w:t>
      </w:r>
      <w:r>
        <w:rPr>
          <w:rFonts w:ascii="宋体" w:eastAsia="宋体" w:hAnsi="宋体" w:cs="宋体"/>
          <w:color w:val="000000"/>
          <w:kern w:val="0"/>
          <w:sz w:val="28"/>
          <w:szCs w:val="28"/>
          <w:shd w:val="clear" w:color="auto" w:fill="FFFFFF"/>
          <w:lang w:bidi="ar"/>
        </w:rPr>
        <w:t>安徽商贸职业技术学院：园林景观设计与施工、信息安全管理与评估、云计算技术与应用、会计技能；</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t>14.</w:t>
      </w:r>
      <w:r>
        <w:rPr>
          <w:rFonts w:ascii="宋体" w:eastAsia="宋体" w:hAnsi="宋体" w:cs="宋体"/>
          <w:color w:val="000000"/>
          <w:kern w:val="0"/>
          <w:sz w:val="28"/>
          <w:szCs w:val="28"/>
          <w:shd w:val="clear" w:color="auto" w:fill="FFFFFF"/>
          <w:lang w:bidi="ar"/>
        </w:rPr>
        <w:t>安徽医学高等专科学校：护理技能；</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lastRenderedPageBreak/>
        <w:t>15.</w:t>
      </w:r>
      <w:r>
        <w:rPr>
          <w:rFonts w:ascii="宋体" w:eastAsia="宋体" w:hAnsi="宋体" w:cs="宋体"/>
          <w:color w:val="000000"/>
          <w:kern w:val="0"/>
          <w:sz w:val="28"/>
          <w:szCs w:val="28"/>
          <w:shd w:val="clear" w:color="auto" w:fill="FFFFFF"/>
          <w:lang w:bidi="ar"/>
        </w:rPr>
        <w:t>安徽艺术职业学院：艺术专业技能（弹拨乐器演奏）；</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t>16.</w:t>
      </w:r>
      <w:r>
        <w:rPr>
          <w:rFonts w:ascii="宋体" w:eastAsia="宋体" w:hAnsi="宋体" w:cs="宋体"/>
          <w:color w:val="000000"/>
          <w:kern w:val="0"/>
          <w:sz w:val="28"/>
          <w:szCs w:val="28"/>
          <w:shd w:val="clear" w:color="auto" w:fill="FFFFFF"/>
          <w:lang w:bidi="ar"/>
        </w:rPr>
        <w:t>安徽邮电职业技术学院：计算机网络应用；</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t>17.</w:t>
      </w:r>
      <w:r>
        <w:rPr>
          <w:rFonts w:ascii="宋体" w:eastAsia="宋体" w:hAnsi="宋体" w:cs="宋体"/>
          <w:color w:val="000000"/>
          <w:kern w:val="0"/>
          <w:sz w:val="28"/>
          <w:szCs w:val="28"/>
          <w:shd w:val="clear" w:color="auto" w:fill="FFFFFF"/>
          <w:lang w:bidi="ar"/>
        </w:rPr>
        <w:t>亳州职业技术学院：中药传统技能；</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t>18.</w:t>
      </w:r>
      <w:r>
        <w:rPr>
          <w:rFonts w:ascii="宋体" w:eastAsia="宋体" w:hAnsi="宋体" w:cs="宋体"/>
          <w:color w:val="000000"/>
          <w:kern w:val="0"/>
          <w:sz w:val="28"/>
          <w:szCs w:val="28"/>
          <w:shd w:val="clear" w:color="auto" w:fill="FFFFFF"/>
          <w:lang w:bidi="ar"/>
        </w:rPr>
        <w:t>安庆职业技术学院：大气</w:t>
      </w:r>
      <w:r>
        <w:rPr>
          <w:rFonts w:ascii="宋体" w:eastAsia="宋体" w:hAnsi="宋体" w:cs="宋体"/>
          <w:color w:val="000000"/>
          <w:kern w:val="0"/>
          <w:sz w:val="28"/>
          <w:szCs w:val="28"/>
          <w:shd w:val="clear" w:color="auto" w:fill="FFFFFF"/>
          <w:lang w:bidi="ar"/>
        </w:rPr>
        <w:t>环境监测与治理技术、建筑智能化系统安装与调试；</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t>19.</w:t>
      </w:r>
      <w:r>
        <w:rPr>
          <w:rFonts w:ascii="宋体" w:eastAsia="宋体" w:hAnsi="宋体" w:cs="宋体"/>
          <w:color w:val="000000"/>
          <w:kern w:val="0"/>
          <w:sz w:val="28"/>
          <w:szCs w:val="28"/>
          <w:shd w:val="clear" w:color="auto" w:fill="FFFFFF"/>
          <w:lang w:bidi="ar"/>
        </w:rPr>
        <w:t>合肥幼儿师范高等专科学校：学前教育专业教育技能；</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t>20.</w:t>
      </w:r>
      <w:r>
        <w:rPr>
          <w:rFonts w:ascii="宋体" w:eastAsia="宋体" w:hAnsi="宋体" w:cs="宋体"/>
          <w:color w:val="000000"/>
          <w:kern w:val="0"/>
          <w:sz w:val="28"/>
          <w:szCs w:val="28"/>
          <w:shd w:val="clear" w:color="auto" w:fill="FFFFFF"/>
          <w:lang w:bidi="ar"/>
        </w:rPr>
        <w:t>合肥职业技术学院：新能源汽车技术与服务、汽车检测与维修、物联网技术应用；</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t>21.</w:t>
      </w:r>
      <w:r>
        <w:rPr>
          <w:rFonts w:ascii="宋体" w:eastAsia="宋体" w:hAnsi="宋体" w:cs="宋体"/>
          <w:color w:val="000000"/>
          <w:kern w:val="0"/>
          <w:sz w:val="28"/>
          <w:szCs w:val="28"/>
          <w:shd w:val="clear" w:color="auto" w:fill="FFFFFF"/>
          <w:lang w:bidi="ar"/>
        </w:rPr>
        <w:t>徽商职业学院：移动互联网应用软件开发、智慧物流作业方案设计与实施；</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t>22.</w:t>
      </w:r>
      <w:r>
        <w:rPr>
          <w:rFonts w:ascii="宋体" w:eastAsia="宋体" w:hAnsi="宋体" w:cs="宋体"/>
          <w:color w:val="000000"/>
          <w:kern w:val="0"/>
          <w:sz w:val="28"/>
          <w:szCs w:val="28"/>
          <w:shd w:val="clear" w:color="auto" w:fill="FFFFFF"/>
          <w:lang w:bidi="ar"/>
        </w:rPr>
        <w:t>安徽国防科技职业学院：机电一体化项目；</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t>23.</w:t>
      </w:r>
      <w:r>
        <w:rPr>
          <w:rFonts w:ascii="宋体" w:eastAsia="宋体" w:hAnsi="宋体" w:cs="宋体"/>
          <w:color w:val="000000"/>
          <w:kern w:val="0"/>
          <w:sz w:val="28"/>
          <w:szCs w:val="28"/>
          <w:shd w:val="clear" w:color="auto" w:fill="FFFFFF"/>
          <w:lang w:bidi="ar"/>
        </w:rPr>
        <w:t>安徽冶金职业技术学院：金属冶炼与设备检修；</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t>24.</w:t>
      </w:r>
      <w:r>
        <w:rPr>
          <w:rFonts w:ascii="宋体" w:eastAsia="宋体" w:hAnsi="宋体" w:cs="宋体"/>
          <w:color w:val="000000"/>
          <w:kern w:val="0"/>
          <w:sz w:val="28"/>
          <w:szCs w:val="28"/>
          <w:shd w:val="clear" w:color="auto" w:fill="FFFFFF"/>
          <w:lang w:bidi="ar"/>
        </w:rPr>
        <w:t>池州职业技术学院：电子产品设计及制作；</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t>25.</w:t>
      </w:r>
      <w:r>
        <w:rPr>
          <w:rFonts w:ascii="宋体" w:eastAsia="宋体" w:hAnsi="宋体" w:cs="宋体"/>
          <w:color w:val="000000"/>
          <w:kern w:val="0"/>
          <w:sz w:val="28"/>
          <w:szCs w:val="28"/>
          <w:shd w:val="clear" w:color="auto" w:fill="FFFFFF"/>
          <w:lang w:bidi="ar"/>
        </w:rPr>
        <w:t>淮南职业技术学院：矿井灾害应急救援技术、数字化矿山监测技术。</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hint="eastAsia"/>
          <w:color w:val="000000"/>
          <w:kern w:val="0"/>
          <w:sz w:val="28"/>
          <w:szCs w:val="28"/>
          <w:shd w:val="clear" w:color="auto" w:fill="FFFFFF"/>
          <w:lang w:bidi="ar"/>
        </w:rPr>
        <w:t>七、大赛报名</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t>本次大赛学生组正式报名时间为</w:t>
      </w:r>
      <w:r>
        <w:rPr>
          <w:rFonts w:ascii="宋体" w:eastAsia="宋体" w:hAnsi="宋体" w:cs="宋体"/>
          <w:color w:val="000000"/>
          <w:kern w:val="0"/>
          <w:sz w:val="28"/>
          <w:szCs w:val="28"/>
          <w:shd w:val="clear" w:color="auto" w:fill="FFFFFF"/>
          <w:lang w:bidi="ar"/>
        </w:rPr>
        <w:t>2018</w:t>
      </w:r>
      <w:r>
        <w:rPr>
          <w:rFonts w:ascii="宋体" w:eastAsia="宋体" w:hAnsi="宋体" w:cs="宋体"/>
          <w:color w:val="000000"/>
          <w:kern w:val="0"/>
          <w:sz w:val="28"/>
          <w:szCs w:val="28"/>
          <w:shd w:val="clear" w:color="auto" w:fill="FFFFFF"/>
          <w:lang w:bidi="ar"/>
        </w:rPr>
        <w:t>年</w:t>
      </w:r>
      <w:r>
        <w:rPr>
          <w:rFonts w:ascii="宋体" w:eastAsia="宋体" w:hAnsi="宋体" w:cs="宋体"/>
          <w:color w:val="000000"/>
          <w:kern w:val="0"/>
          <w:sz w:val="28"/>
          <w:szCs w:val="28"/>
          <w:shd w:val="clear" w:color="auto" w:fill="FFFFFF"/>
          <w:lang w:bidi="ar"/>
        </w:rPr>
        <w:t>1</w:t>
      </w:r>
      <w:r>
        <w:rPr>
          <w:rFonts w:ascii="宋体" w:eastAsia="宋体" w:hAnsi="宋体" w:cs="宋体"/>
          <w:color w:val="000000"/>
          <w:kern w:val="0"/>
          <w:sz w:val="28"/>
          <w:szCs w:val="28"/>
          <w:shd w:val="clear" w:color="auto" w:fill="FFFFFF"/>
          <w:lang w:bidi="ar"/>
        </w:rPr>
        <w:t>月</w:t>
      </w:r>
      <w:r>
        <w:rPr>
          <w:rFonts w:ascii="宋体" w:eastAsia="宋体" w:hAnsi="宋体" w:cs="宋体"/>
          <w:color w:val="000000"/>
          <w:kern w:val="0"/>
          <w:sz w:val="28"/>
          <w:szCs w:val="28"/>
          <w:shd w:val="clear" w:color="auto" w:fill="FFFFFF"/>
          <w:lang w:bidi="ar"/>
        </w:rPr>
        <w:t>19</w:t>
      </w:r>
      <w:r>
        <w:rPr>
          <w:rFonts w:ascii="宋体" w:eastAsia="宋体" w:hAnsi="宋体" w:cs="宋体"/>
          <w:color w:val="000000"/>
          <w:kern w:val="0"/>
          <w:sz w:val="28"/>
          <w:szCs w:val="28"/>
          <w:shd w:val="clear" w:color="auto" w:fill="FFFFFF"/>
          <w:lang w:bidi="ar"/>
        </w:rPr>
        <w:t>日至</w:t>
      </w:r>
      <w:r>
        <w:rPr>
          <w:rFonts w:ascii="宋体" w:eastAsia="宋体" w:hAnsi="宋体" w:cs="宋体"/>
          <w:color w:val="000000"/>
          <w:kern w:val="0"/>
          <w:sz w:val="28"/>
          <w:szCs w:val="28"/>
          <w:shd w:val="clear" w:color="auto" w:fill="FFFFFF"/>
          <w:lang w:bidi="ar"/>
        </w:rPr>
        <w:t>23</w:t>
      </w:r>
      <w:r>
        <w:rPr>
          <w:rFonts w:ascii="宋体" w:eastAsia="宋体" w:hAnsi="宋体" w:cs="宋体"/>
          <w:color w:val="000000"/>
          <w:kern w:val="0"/>
          <w:sz w:val="28"/>
          <w:szCs w:val="28"/>
          <w:shd w:val="clear" w:color="auto" w:fill="FFFFFF"/>
          <w:lang w:bidi="ar"/>
        </w:rPr>
        <w:t>日，请各参赛院校登陆安徽高教网</w:t>
      </w:r>
      <w:r>
        <w:rPr>
          <w:rFonts w:ascii="宋体" w:eastAsia="宋体" w:hAnsi="宋体" w:cs="宋体"/>
          <w:color w:val="000000"/>
          <w:kern w:val="0"/>
          <w:sz w:val="28"/>
          <w:szCs w:val="28"/>
          <w:shd w:val="clear" w:color="auto" w:fill="FFFFFF"/>
          <w:lang w:bidi="ar"/>
        </w:rPr>
        <w:t>“</w:t>
      </w:r>
      <w:r>
        <w:rPr>
          <w:rFonts w:ascii="宋体" w:eastAsia="宋体" w:hAnsi="宋体" w:cs="宋体"/>
          <w:color w:val="000000"/>
          <w:kern w:val="0"/>
          <w:sz w:val="28"/>
          <w:szCs w:val="28"/>
          <w:shd w:val="clear" w:color="auto" w:fill="FFFFFF"/>
          <w:lang w:bidi="ar"/>
        </w:rPr>
        <w:t>高职院校技能大赛省级信息系统</w:t>
      </w:r>
      <w:r>
        <w:rPr>
          <w:rFonts w:ascii="宋体" w:eastAsia="宋体" w:hAnsi="宋体" w:cs="宋体"/>
          <w:color w:val="000000"/>
          <w:kern w:val="0"/>
          <w:sz w:val="28"/>
          <w:szCs w:val="28"/>
          <w:shd w:val="clear" w:color="auto" w:fill="FFFFFF"/>
          <w:lang w:bidi="ar"/>
        </w:rPr>
        <w:t>”</w:t>
      </w:r>
      <w:r>
        <w:rPr>
          <w:rFonts w:ascii="宋体" w:eastAsia="宋体" w:hAnsi="宋体" w:cs="宋体"/>
          <w:color w:val="000000"/>
          <w:kern w:val="0"/>
          <w:sz w:val="28"/>
          <w:szCs w:val="28"/>
          <w:shd w:val="clear" w:color="auto" w:fill="FFFFFF"/>
          <w:lang w:bidi="ar"/>
        </w:rPr>
        <w:t>填报。网上报名期间，允许更改报名信息；超过截止日期，不允许更改。参赛选手参赛时需携带学生证、身份证和选手报名表（附件）交由赛项承办单位查验。各承办院校要在学校网站主页醒目位置及时发布大赛报名、比赛要求、赛事指南等相关信息。</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lastRenderedPageBreak/>
        <w:t>各参赛院校应指定</w:t>
      </w:r>
      <w:r>
        <w:rPr>
          <w:rFonts w:ascii="宋体" w:eastAsia="宋体" w:hAnsi="宋体" w:cs="宋体"/>
          <w:color w:val="000000"/>
          <w:kern w:val="0"/>
          <w:sz w:val="28"/>
          <w:szCs w:val="28"/>
          <w:shd w:val="clear" w:color="auto" w:fill="FFFFFF"/>
          <w:lang w:bidi="ar"/>
        </w:rPr>
        <w:t>1</w:t>
      </w:r>
      <w:r>
        <w:rPr>
          <w:rFonts w:ascii="宋体" w:eastAsia="宋体" w:hAnsi="宋体" w:cs="宋体"/>
          <w:color w:val="000000"/>
          <w:kern w:val="0"/>
          <w:sz w:val="28"/>
          <w:szCs w:val="28"/>
          <w:shd w:val="clear" w:color="auto" w:fill="FFFFFF"/>
          <w:lang w:bidi="ar"/>
        </w:rPr>
        <w:t>名负责人任赛项领队，负责参赛事务的组织、协调和领导工作。</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hint="eastAsia"/>
          <w:color w:val="000000"/>
          <w:kern w:val="0"/>
          <w:sz w:val="28"/>
          <w:szCs w:val="28"/>
          <w:shd w:val="clear" w:color="auto" w:fill="FFFFFF"/>
          <w:lang w:bidi="ar"/>
        </w:rPr>
        <w:t>八、大赛竞赛规程</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t>竞赛规程及赛事的相关规定由赛项承办院校牵头组织编写，编写组成员至少有三分之二以上的外校专家。大赛规程等赛事事项要密切关注全国职业院校技能大赛有关情况，尽可能将全国职业院校技能大赛赛项要求纳入省赛中。各承办院校请于</w:t>
      </w:r>
      <w:r>
        <w:rPr>
          <w:rFonts w:ascii="宋体" w:eastAsia="宋体" w:hAnsi="宋体" w:cs="宋体"/>
          <w:color w:val="000000"/>
          <w:kern w:val="0"/>
          <w:sz w:val="28"/>
          <w:szCs w:val="28"/>
          <w:shd w:val="clear" w:color="auto" w:fill="FFFFFF"/>
          <w:lang w:bidi="ar"/>
        </w:rPr>
        <w:t>1</w:t>
      </w:r>
      <w:r>
        <w:rPr>
          <w:rFonts w:ascii="宋体" w:eastAsia="宋体" w:hAnsi="宋体" w:cs="宋体"/>
          <w:color w:val="000000"/>
          <w:kern w:val="0"/>
          <w:sz w:val="28"/>
          <w:szCs w:val="28"/>
          <w:shd w:val="clear" w:color="auto" w:fill="FFFFFF"/>
          <w:lang w:bidi="ar"/>
        </w:rPr>
        <w:t>月</w:t>
      </w:r>
      <w:r>
        <w:rPr>
          <w:rFonts w:ascii="宋体" w:eastAsia="宋体" w:hAnsi="宋体" w:cs="宋体"/>
          <w:color w:val="000000"/>
          <w:kern w:val="0"/>
          <w:sz w:val="28"/>
          <w:szCs w:val="28"/>
          <w:shd w:val="clear" w:color="auto" w:fill="FFFFFF"/>
          <w:lang w:bidi="ar"/>
        </w:rPr>
        <w:t>25</w:t>
      </w:r>
      <w:r>
        <w:rPr>
          <w:rFonts w:ascii="宋体" w:eastAsia="宋体" w:hAnsi="宋体" w:cs="宋体"/>
          <w:color w:val="000000"/>
          <w:kern w:val="0"/>
          <w:sz w:val="28"/>
          <w:szCs w:val="28"/>
          <w:shd w:val="clear" w:color="auto" w:fill="FFFFFF"/>
          <w:lang w:bidi="ar"/>
        </w:rPr>
        <w:t>日前将竞赛规程等以正式文件形式报送至省教育厅高教处</w:t>
      </w:r>
      <w:r>
        <w:rPr>
          <w:rFonts w:ascii="宋体" w:eastAsia="宋体" w:hAnsi="宋体" w:cs="宋体"/>
          <w:color w:val="000000"/>
          <w:kern w:val="0"/>
          <w:sz w:val="28"/>
          <w:szCs w:val="28"/>
          <w:shd w:val="clear" w:color="auto" w:fill="FFFFFF"/>
          <w:lang w:bidi="ar"/>
        </w:rPr>
        <w:t>906</w:t>
      </w:r>
      <w:r>
        <w:rPr>
          <w:rFonts w:ascii="宋体" w:eastAsia="宋体" w:hAnsi="宋体" w:cs="宋体"/>
          <w:color w:val="000000"/>
          <w:kern w:val="0"/>
          <w:sz w:val="28"/>
          <w:szCs w:val="28"/>
          <w:shd w:val="clear" w:color="auto" w:fill="FFFFFF"/>
          <w:lang w:bidi="ar"/>
        </w:rPr>
        <w:t>室，电子文档发送至</w:t>
      </w:r>
      <w:r>
        <w:rPr>
          <w:rFonts w:ascii="宋体" w:eastAsia="宋体" w:hAnsi="宋体" w:cs="宋体"/>
          <w:color w:val="000000"/>
          <w:kern w:val="0"/>
          <w:sz w:val="28"/>
          <w:szCs w:val="28"/>
          <w:shd w:val="clear" w:color="auto" w:fill="FFFFFF"/>
          <w:lang w:bidi="ar"/>
        </w:rPr>
        <w:t>ahgzjy@ahedu.gov.cn</w:t>
      </w:r>
      <w:r>
        <w:rPr>
          <w:rFonts w:ascii="宋体" w:eastAsia="宋体" w:hAnsi="宋体" w:cs="宋体"/>
          <w:color w:val="000000"/>
          <w:kern w:val="0"/>
          <w:sz w:val="28"/>
          <w:szCs w:val="28"/>
          <w:shd w:val="clear" w:color="auto" w:fill="FFFFFF"/>
          <w:lang w:bidi="ar"/>
        </w:rPr>
        <w:t>。各承办校于</w:t>
      </w:r>
      <w:r>
        <w:rPr>
          <w:rFonts w:ascii="宋体" w:eastAsia="宋体" w:hAnsi="宋体" w:cs="宋体"/>
          <w:color w:val="000000"/>
          <w:kern w:val="0"/>
          <w:sz w:val="28"/>
          <w:szCs w:val="28"/>
          <w:shd w:val="clear" w:color="auto" w:fill="FFFFFF"/>
          <w:lang w:bidi="ar"/>
        </w:rPr>
        <w:t>2018</w:t>
      </w:r>
      <w:r>
        <w:rPr>
          <w:rFonts w:ascii="宋体" w:eastAsia="宋体" w:hAnsi="宋体" w:cs="宋体"/>
          <w:color w:val="000000"/>
          <w:kern w:val="0"/>
          <w:sz w:val="28"/>
          <w:szCs w:val="28"/>
          <w:shd w:val="clear" w:color="auto" w:fill="FFFFFF"/>
          <w:lang w:bidi="ar"/>
        </w:rPr>
        <w:t>年</w:t>
      </w:r>
      <w:r>
        <w:rPr>
          <w:rFonts w:ascii="宋体" w:eastAsia="宋体" w:hAnsi="宋体" w:cs="宋体"/>
          <w:color w:val="000000"/>
          <w:kern w:val="0"/>
          <w:sz w:val="28"/>
          <w:szCs w:val="28"/>
          <w:shd w:val="clear" w:color="auto" w:fill="FFFFFF"/>
          <w:lang w:bidi="ar"/>
        </w:rPr>
        <w:t>1</w:t>
      </w:r>
      <w:r>
        <w:rPr>
          <w:rFonts w:ascii="宋体" w:eastAsia="宋体" w:hAnsi="宋体" w:cs="宋体"/>
          <w:color w:val="000000"/>
          <w:kern w:val="0"/>
          <w:sz w:val="28"/>
          <w:szCs w:val="28"/>
          <w:shd w:val="clear" w:color="auto" w:fill="FFFFFF"/>
          <w:lang w:bidi="ar"/>
        </w:rPr>
        <w:t>月</w:t>
      </w:r>
      <w:r>
        <w:rPr>
          <w:rFonts w:ascii="宋体" w:eastAsia="宋体" w:hAnsi="宋体" w:cs="宋体"/>
          <w:color w:val="000000"/>
          <w:kern w:val="0"/>
          <w:sz w:val="28"/>
          <w:szCs w:val="28"/>
          <w:shd w:val="clear" w:color="auto" w:fill="FFFFFF"/>
          <w:lang w:bidi="ar"/>
        </w:rPr>
        <w:t>16</w:t>
      </w:r>
      <w:r>
        <w:rPr>
          <w:rFonts w:ascii="宋体" w:eastAsia="宋体" w:hAnsi="宋体" w:cs="宋体"/>
          <w:color w:val="000000"/>
          <w:kern w:val="0"/>
          <w:sz w:val="28"/>
          <w:szCs w:val="28"/>
          <w:shd w:val="clear" w:color="auto" w:fill="FFFFFF"/>
          <w:lang w:bidi="ar"/>
        </w:rPr>
        <w:t>日前将赛项联系人方式电子版（含赛项名称、承办校、联系人固定电话、手机号、邮箱、</w:t>
      </w:r>
      <w:r>
        <w:rPr>
          <w:rFonts w:ascii="宋体" w:eastAsia="宋体" w:hAnsi="宋体" w:cs="宋体"/>
          <w:color w:val="000000"/>
          <w:kern w:val="0"/>
          <w:sz w:val="28"/>
          <w:szCs w:val="28"/>
          <w:shd w:val="clear" w:color="auto" w:fill="FFFFFF"/>
          <w:lang w:bidi="ar"/>
        </w:rPr>
        <w:t>QQ</w:t>
      </w:r>
      <w:r>
        <w:rPr>
          <w:rFonts w:ascii="宋体" w:eastAsia="宋体" w:hAnsi="宋体" w:cs="宋体"/>
          <w:color w:val="000000"/>
          <w:kern w:val="0"/>
          <w:sz w:val="28"/>
          <w:szCs w:val="28"/>
          <w:shd w:val="clear" w:color="auto" w:fill="FFFFFF"/>
          <w:lang w:bidi="ar"/>
        </w:rPr>
        <w:t>号）报送省教育厅高教处</w:t>
      </w:r>
      <w:r>
        <w:rPr>
          <w:rFonts w:ascii="宋体" w:eastAsia="宋体" w:hAnsi="宋体" w:cs="宋体"/>
          <w:color w:val="000000"/>
          <w:kern w:val="0"/>
          <w:sz w:val="28"/>
          <w:szCs w:val="28"/>
          <w:shd w:val="clear" w:color="auto" w:fill="FFFFFF"/>
          <w:lang w:bidi="ar"/>
        </w:rPr>
        <w:t>ahgzjy@ahedu.gov.cn</w:t>
      </w:r>
      <w:r>
        <w:rPr>
          <w:rFonts w:ascii="宋体" w:eastAsia="宋体" w:hAnsi="宋体" w:cs="宋体"/>
          <w:color w:val="000000"/>
          <w:kern w:val="0"/>
          <w:sz w:val="28"/>
          <w:szCs w:val="28"/>
          <w:shd w:val="clear" w:color="auto" w:fill="FFFFFF"/>
          <w:lang w:bidi="ar"/>
        </w:rPr>
        <w:t>。</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t>教师</w:t>
      </w:r>
      <w:r>
        <w:rPr>
          <w:rFonts w:ascii="宋体" w:eastAsia="宋体" w:hAnsi="宋体" w:cs="宋体"/>
          <w:color w:val="000000"/>
          <w:kern w:val="0"/>
          <w:sz w:val="28"/>
          <w:szCs w:val="28"/>
          <w:shd w:val="clear" w:color="auto" w:fill="FFFFFF"/>
          <w:lang w:bidi="ar"/>
        </w:rPr>
        <w:t>组竞赛规程根据教育部</w:t>
      </w:r>
      <w:r>
        <w:rPr>
          <w:rFonts w:ascii="宋体" w:eastAsia="宋体" w:hAnsi="宋体" w:cs="宋体"/>
          <w:color w:val="000000"/>
          <w:kern w:val="0"/>
          <w:sz w:val="28"/>
          <w:szCs w:val="28"/>
          <w:shd w:val="clear" w:color="auto" w:fill="FFFFFF"/>
          <w:lang w:bidi="ar"/>
        </w:rPr>
        <w:t>2018</w:t>
      </w:r>
      <w:r>
        <w:rPr>
          <w:rFonts w:ascii="宋体" w:eastAsia="宋体" w:hAnsi="宋体" w:cs="宋体"/>
          <w:color w:val="000000"/>
          <w:kern w:val="0"/>
          <w:sz w:val="28"/>
          <w:szCs w:val="28"/>
          <w:shd w:val="clear" w:color="auto" w:fill="FFFFFF"/>
          <w:lang w:bidi="ar"/>
        </w:rPr>
        <w:t>年全国职业院校信息化大赛的要求制定，并在安徽高教网上予以公布。</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hint="eastAsia"/>
          <w:color w:val="000000"/>
          <w:kern w:val="0"/>
          <w:sz w:val="28"/>
          <w:szCs w:val="28"/>
          <w:shd w:val="clear" w:color="auto" w:fill="FFFFFF"/>
          <w:lang w:bidi="ar"/>
        </w:rPr>
        <w:t>九、有关费用</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t>大赛不收取参赛费用与报名费用。大赛期间食宿统一安排，费用自理。</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hint="eastAsia"/>
          <w:color w:val="000000"/>
          <w:kern w:val="0"/>
          <w:sz w:val="28"/>
          <w:szCs w:val="28"/>
          <w:shd w:val="clear" w:color="auto" w:fill="FFFFFF"/>
          <w:lang w:bidi="ar"/>
        </w:rPr>
        <w:t>十、奖励办法</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t>依据《</w:t>
      </w:r>
      <w:r>
        <w:rPr>
          <w:rFonts w:ascii="宋体" w:eastAsia="宋体" w:hAnsi="宋体" w:cs="宋体"/>
          <w:color w:val="000000"/>
          <w:kern w:val="0"/>
          <w:sz w:val="28"/>
          <w:szCs w:val="28"/>
          <w:shd w:val="clear" w:color="auto" w:fill="FFFFFF"/>
          <w:lang w:bidi="ar"/>
        </w:rPr>
        <w:t>2018</w:t>
      </w:r>
      <w:r>
        <w:rPr>
          <w:rFonts w:ascii="宋体" w:eastAsia="宋体" w:hAnsi="宋体" w:cs="宋体"/>
          <w:color w:val="000000"/>
          <w:kern w:val="0"/>
          <w:sz w:val="28"/>
          <w:szCs w:val="28"/>
          <w:shd w:val="clear" w:color="auto" w:fill="FFFFFF"/>
          <w:lang w:bidi="ar"/>
        </w:rPr>
        <w:t>年安徽省职业院校技能大赛方案》奖励办法进行奖励。</w:t>
      </w:r>
    </w:p>
    <w:p w:rsidR="001D6F91" w:rsidRDefault="00616158">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r>
        <w:rPr>
          <w:rFonts w:ascii="宋体" w:eastAsia="宋体" w:hAnsi="宋体" w:cs="宋体"/>
          <w:color w:val="000000"/>
          <w:kern w:val="0"/>
          <w:sz w:val="28"/>
          <w:szCs w:val="28"/>
          <w:shd w:val="clear" w:color="auto" w:fill="FFFFFF"/>
          <w:lang w:bidi="ar"/>
        </w:rPr>
        <w:br w:type="page"/>
      </w:r>
      <w:r>
        <w:rPr>
          <w:rFonts w:ascii="宋体" w:eastAsia="宋体" w:hAnsi="宋体" w:cs="宋体"/>
          <w:color w:val="000000"/>
          <w:kern w:val="0"/>
          <w:sz w:val="28"/>
          <w:szCs w:val="28"/>
          <w:shd w:val="clear" w:color="auto" w:fill="FFFFFF"/>
          <w:lang w:bidi="ar"/>
        </w:rPr>
        <w:lastRenderedPageBreak/>
        <w:t> </w:t>
      </w:r>
    </w:p>
    <w:p w:rsidR="001D6F91" w:rsidRDefault="001D6F91">
      <w:pPr>
        <w:widowControl/>
        <w:shd w:val="clear" w:color="auto" w:fill="FFFFFF"/>
        <w:wordWrap w:val="0"/>
        <w:spacing w:line="357" w:lineRule="atLeast"/>
        <w:ind w:firstLine="640"/>
        <w:jc w:val="left"/>
        <w:rPr>
          <w:rFonts w:ascii="宋体" w:eastAsia="宋体" w:hAnsi="宋体" w:cs="宋体"/>
          <w:color w:val="000000"/>
          <w:kern w:val="0"/>
          <w:sz w:val="28"/>
          <w:szCs w:val="28"/>
          <w:shd w:val="clear" w:color="auto" w:fill="FFFFFF"/>
          <w:lang w:bidi="ar"/>
        </w:rPr>
      </w:pPr>
    </w:p>
    <w:sectPr w:rsidR="001D6F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158" w:rsidRDefault="00616158" w:rsidP="007C3C93">
      <w:r>
        <w:separator/>
      </w:r>
    </w:p>
  </w:endnote>
  <w:endnote w:type="continuationSeparator" w:id="0">
    <w:p w:rsidR="00616158" w:rsidRDefault="00616158" w:rsidP="007C3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158" w:rsidRDefault="00616158" w:rsidP="007C3C93">
      <w:r>
        <w:separator/>
      </w:r>
    </w:p>
  </w:footnote>
  <w:footnote w:type="continuationSeparator" w:id="0">
    <w:p w:rsidR="00616158" w:rsidRDefault="00616158" w:rsidP="007C3C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1B666D"/>
    <w:rsid w:val="001D6F91"/>
    <w:rsid w:val="00616158"/>
    <w:rsid w:val="007C3C93"/>
    <w:rsid w:val="2AAF1D67"/>
    <w:rsid w:val="461B666D"/>
    <w:rsid w:val="68D14F31"/>
    <w:rsid w:val="6EA31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FollowedHyperlink"/>
    <w:basedOn w:val="a0"/>
    <w:qFormat/>
    <w:rPr>
      <w:color w:val="800080"/>
      <w:u w:val="none"/>
    </w:rPr>
  </w:style>
  <w:style w:type="character" w:styleId="a5">
    <w:name w:val="Hyperlink"/>
    <w:basedOn w:val="a0"/>
    <w:qFormat/>
    <w:rPr>
      <w:color w:val="0000FF"/>
      <w:u w:val="none"/>
    </w:rPr>
  </w:style>
  <w:style w:type="paragraph" w:styleId="a6">
    <w:name w:val="header"/>
    <w:basedOn w:val="a"/>
    <w:link w:val="Char"/>
    <w:rsid w:val="007C3C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7C3C93"/>
    <w:rPr>
      <w:rFonts w:asciiTheme="minorHAnsi" w:eastAsiaTheme="minorEastAsia" w:hAnsiTheme="minorHAnsi" w:cstheme="minorBidi"/>
      <w:kern w:val="2"/>
      <w:sz w:val="18"/>
      <w:szCs w:val="18"/>
    </w:rPr>
  </w:style>
  <w:style w:type="paragraph" w:styleId="a7">
    <w:name w:val="footer"/>
    <w:basedOn w:val="a"/>
    <w:link w:val="Char0"/>
    <w:rsid w:val="007C3C93"/>
    <w:pPr>
      <w:tabs>
        <w:tab w:val="center" w:pos="4153"/>
        <w:tab w:val="right" w:pos="8306"/>
      </w:tabs>
      <w:snapToGrid w:val="0"/>
      <w:jc w:val="left"/>
    </w:pPr>
    <w:rPr>
      <w:sz w:val="18"/>
      <w:szCs w:val="18"/>
    </w:rPr>
  </w:style>
  <w:style w:type="character" w:customStyle="1" w:styleId="Char0">
    <w:name w:val="页脚 Char"/>
    <w:basedOn w:val="a0"/>
    <w:link w:val="a7"/>
    <w:rsid w:val="007C3C93"/>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FollowedHyperlink"/>
    <w:basedOn w:val="a0"/>
    <w:qFormat/>
    <w:rPr>
      <w:color w:val="800080"/>
      <w:u w:val="none"/>
    </w:rPr>
  </w:style>
  <w:style w:type="character" w:styleId="a5">
    <w:name w:val="Hyperlink"/>
    <w:basedOn w:val="a0"/>
    <w:qFormat/>
    <w:rPr>
      <w:color w:val="0000FF"/>
      <w:u w:val="none"/>
    </w:rPr>
  </w:style>
  <w:style w:type="paragraph" w:styleId="a6">
    <w:name w:val="header"/>
    <w:basedOn w:val="a"/>
    <w:link w:val="Char"/>
    <w:rsid w:val="007C3C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7C3C93"/>
    <w:rPr>
      <w:rFonts w:asciiTheme="minorHAnsi" w:eastAsiaTheme="minorEastAsia" w:hAnsiTheme="minorHAnsi" w:cstheme="minorBidi"/>
      <w:kern w:val="2"/>
      <w:sz w:val="18"/>
      <w:szCs w:val="18"/>
    </w:rPr>
  </w:style>
  <w:style w:type="paragraph" w:styleId="a7">
    <w:name w:val="footer"/>
    <w:basedOn w:val="a"/>
    <w:link w:val="Char0"/>
    <w:rsid w:val="007C3C93"/>
    <w:pPr>
      <w:tabs>
        <w:tab w:val="center" w:pos="4153"/>
        <w:tab w:val="right" w:pos="8306"/>
      </w:tabs>
      <w:snapToGrid w:val="0"/>
      <w:jc w:val="left"/>
    </w:pPr>
    <w:rPr>
      <w:sz w:val="18"/>
      <w:szCs w:val="18"/>
    </w:rPr>
  </w:style>
  <w:style w:type="character" w:customStyle="1" w:styleId="Char0">
    <w:name w:val="页脚 Char"/>
    <w:basedOn w:val="a0"/>
    <w:link w:val="a7"/>
    <w:rsid w:val="007C3C9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652</Words>
  <Characters>3719</Characters>
  <Application>Microsoft Office Word</Application>
  <DocSecurity>0</DocSecurity>
  <Lines>30</Lines>
  <Paragraphs>8</Paragraphs>
  <ScaleCrop>false</ScaleCrop>
  <Company>Sky123.Org</Company>
  <LinksUpToDate>false</LinksUpToDate>
  <CharactersWithSpaces>4363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Sky123.Org</cp:lastModifiedBy>
  <cp:revision>2</cp:revision>
  <dcterms:created xsi:type="dcterms:W3CDTF">2018-01-16T01:26:00Z</dcterms:created>
  <dcterms:modified xsi:type="dcterms:W3CDTF">2018-01-16T02:08:00Z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